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32"/>
          <w:szCs w:val="32"/>
        </w:rPr>
      </w:pPr>
      <w:r>
        <w:rPr>
          <w:rFonts w:ascii="Times New Roman" w:hAnsi="Times New Roman" w:cs="Times New Roman"/>
          <w:i/>
          <w:iCs/>
          <w:sz w:val="24"/>
          <w:szCs w:val="24"/>
          <w:lang w:eastAsia="ru-RU"/>
        </w:rPr>
        <w:t xml:space="preserve">                                                                                                                                       </w:t>
      </w:r>
      <w:r>
        <w:rPr>
          <w:rFonts w:ascii="Times New Roman" w:hAnsi="Times New Roman" w:cs="Times New Roman"/>
          <w:b/>
          <w:bCs/>
          <w:sz w:val="32"/>
          <w:szCs w:val="32"/>
        </w:rPr>
        <w:t>ОУД.13</w:t>
      </w: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rsidR="00D83054" w:rsidRDefault="00D83054" w:rsidP="00482A55">
      <w:pPr>
        <w:spacing w:after="0" w:line="240" w:lineRule="auto"/>
        <w:jc w:val="both"/>
        <w:rPr>
          <w:rFonts w:ascii="Times New Roman" w:hAnsi="Times New Roman" w:cs="Times New Roman"/>
          <w:b/>
          <w:bCs/>
          <w:sz w:val="32"/>
          <w:szCs w:val="32"/>
        </w:rPr>
      </w:pPr>
    </w:p>
    <w:p w:rsidR="00D83054" w:rsidRDefault="00D83054" w:rsidP="00482A55">
      <w:pPr>
        <w:spacing w:after="0" w:line="240" w:lineRule="auto"/>
        <w:jc w:val="both"/>
        <w:rPr>
          <w:rFonts w:ascii="Times New Roman" w:hAnsi="Times New Roman" w:cs="Times New Roman"/>
          <w:b/>
          <w:bCs/>
          <w:sz w:val="32"/>
          <w:szCs w:val="32"/>
        </w:rPr>
      </w:pPr>
    </w:p>
    <w:p w:rsidR="00D83054" w:rsidRDefault="00D83054" w:rsidP="00482A55">
      <w:pPr>
        <w:spacing w:after="0" w:line="240" w:lineRule="auto"/>
        <w:jc w:val="both"/>
        <w:rPr>
          <w:rFonts w:ascii="Times New Roman" w:hAnsi="Times New Roman" w:cs="Times New Roman"/>
          <w:b/>
          <w:bCs/>
          <w:sz w:val="32"/>
          <w:szCs w:val="32"/>
        </w:rPr>
      </w:pPr>
    </w:p>
    <w:p w:rsidR="00D83054" w:rsidRDefault="00D83054" w:rsidP="00482A55">
      <w:pPr>
        <w:spacing w:after="0" w:line="240" w:lineRule="auto"/>
        <w:jc w:val="both"/>
        <w:rPr>
          <w:rFonts w:ascii="Times New Roman" w:hAnsi="Times New Roman" w:cs="Times New Roman"/>
          <w:b/>
          <w:bCs/>
          <w:sz w:val="32"/>
          <w:szCs w:val="32"/>
        </w:rPr>
      </w:pPr>
    </w:p>
    <w:p w:rsidR="00D83054" w:rsidRDefault="00D83054" w:rsidP="00482A55">
      <w:pPr>
        <w:spacing w:after="0" w:line="240" w:lineRule="auto"/>
        <w:jc w:val="both"/>
        <w:rPr>
          <w:rFonts w:ascii="Times New Roman" w:hAnsi="Times New Roman" w:cs="Times New Roman"/>
          <w:b/>
          <w:bCs/>
          <w:sz w:val="32"/>
          <w:szCs w:val="32"/>
        </w:rPr>
      </w:pPr>
    </w:p>
    <w:p w:rsidR="00D83054" w:rsidRDefault="00D83054" w:rsidP="00482A55">
      <w:pPr>
        <w:spacing w:after="0" w:line="240" w:lineRule="auto"/>
        <w:jc w:val="both"/>
        <w:rPr>
          <w:rFonts w:ascii="Times New Roman" w:hAnsi="Times New Roman" w:cs="Times New Roman"/>
          <w:b/>
          <w:bCs/>
          <w:sz w:val="32"/>
          <w:szCs w:val="32"/>
        </w:rPr>
      </w:pPr>
    </w:p>
    <w:p w:rsidR="00D83054" w:rsidRDefault="00D83054" w:rsidP="00482A55">
      <w:pPr>
        <w:spacing w:after="0" w:line="240" w:lineRule="auto"/>
        <w:jc w:val="both"/>
        <w:rPr>
          <w:rFonts w:ascii="Times New Roman" w:hAnsi="Times New Roman" w:cs="Times New Roman"/>
          <w:b/>
          <w:bCs/>
          <w:sz w:val="32"/>
          <w:szCs w:val="32"/>
        </w:rPr>
      </w:pPr>
    </w:p>
    <w:p w:rsidR="00D83054" w:rsidRDefault="00D83054" w:rsidP="00482A55">
      <w:pPr>
        <w:spacing w:after="0" w:line="240" w:lineRule="auto"/>
        <w:jc w:val="both"/>
        <w:rPr>
          <w:rFonts w:ascii="Times New Roman" w:hAnsi="Times New Roman" w:cs="Times New Roman"/>
          <w:b/>
          <w:bCs/>
          <w:sz w:val="32"/>
          <w:szCs w:val="32"/>
        </w:rPr>
      </w:pPr>
    </w:p>
    <w:p w:rsidR="00D83054" w:rsidRDefault="00D83054" w:rsidP="00482A5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ПРОГРАММА УЧЕБНОЙ ДИСЦИПЛИНЫ</w:t>
      </w:r>
    </w:p>
    <w:p w:rsidR="00D83054" w:rsidRDefault="00D83054" w:rsidP="00482A5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ОУД.13  ГЕОГРАФИЯ</w:t>
      </w:r>
    </w:p>
    <w:p w:rsidR="00D83054" w:rsidRDefault="00D83054" w:rsidP="00482A55">
      <w:pPr>
        <w:spacing w:after="0" w:line="240" w:lineRule="auto"/>
        <w:jc w:val="both"/>
      </w:pPr>
    </w:p>
    <w:p w:rsidR="00D83054" w:rsidRDefault="00D83054" w:rsidP="00482A55">
      <w:pPr>
        <w:spacing w:after="0" w:line="240" w:lineRule="auto"/>
        <w:jc w:val="both"/>
      </w:pPr>
    </w:p>
    <w:p w:rsidR="00D83054" w:rsidRDefault="00D83054" w:rsidP="00482A55">
      <w:pPr>
        <w:spacing w:after="0" w:line="240" w:lineRule="auto"/>
        <w:jc w:val="both"/>
      </w:pPr>
    </w:p>
    <w:p w:rsidR="00D83054" w:rsidRDefault="00D83054" w:rsidP="00482A55">
      <w:pPr>
        <w:spacing w:after="0" w:line="240" w:lineRule="auto"/>
        <w:jc w:val="both"/>
      </w:pPr>
    </w:p>
    <w:p w:rsidR="00D83054" w:rsidRDefault="00D83054" w:rsidP="00482A55">
      <w:pPr>
        <w:spacing w:after="0" w:line="240" w:lineRule="auto"/>
        <w:jc w:val="both"/>
      </w:pPr>
    </w:p>
    <w:p w:rsidR="00D83054" w:rsidRDefault="00D83054" w:rsidP="00482A55">
      <w:pPr>
        <w:spacing w:after="0" w:line="240" w:lineRule="auto"/>
        <w:jc w:val="both"/>
      </w:pPr>
    </w:p>
    <w:p w:rsidR="00D83054" w:rsidRDefault="00D83054" w:rsidP="00482A55">
      <w:pPr>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2019 год</w:t>
      </w:r>
    </w:p>
    <w:p w:rsidR="00D83054" w:rsidRDefault="00D83054" w:rsidP="00482A55">
      <w:pPr>
        <w:autoSpaceDE w:val="0"/>
        <w:autoSpaceDN w:val="0"/>
        <w:adjustRightInd w:val="0"/>
        <w:spacing w:after="0" w:line="240" w:lineRule="auto"/>
        <w:jc w:val="both"/>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641.25pt">
            <v:imagedata r:id="rId7" o:title=""/>
          </v:shape>
        </w:pict>
      </w:r>
    </w:p>
    <w:p w:rsidR="00D83054" w:rsidRDefault="00D83054" w:rsidP="00482A55">
      <w:pPr>
        <w:spacing w:after="0" w:line="240" w:lineRule="auto"/>
        <w:jc w:val="both"/>
        <w:rPr>
          <w:sz w:val="24"/>
          <w:szCs w:val="24"/>
        </w:rPr>
      </w:pPr>
    </w:p>
    <w:p w:rsidR="00D83054" w:rsidRDefault="00D83054" w:rsidP="00482A55">
      <w:pPr>
        <w:spacing w:after="0" w:line="240" w:lineRule="auto"/>
        <w:jc w:val="both"/>
        <w:rPr>
          <w:sz w:val="24"/>
          <w:szCs w:val="24"/>
        </w:rPr>
      </w:pPr>
    </w:p>
    <w:p w:rsidR="00D83054" w:rsidRDefault="00D83054" w:rsidP="00482A55">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bl>
      <w:tblPr>
        <w:tblW w:w="0" w:type="auto"/>
        <w:tblInd w:w="-106" w:type="dxa"/>
        <w:tblLook w:val="00A0"/>
      </w:tblPr>
      <w:tblGrid>
        <w:gridCol w:w="7663"/>
        <w:gridCol w:w="1904"/>
      </w:tblGrid>
      <w:tr w:rsidR="00D83054">
        <w:trPr>
          <w:cantSplit/>
        </w:trPr>
        <w:tc>
          <w:tcPr>
            <w:tcW w:w="7663" w:type="dxa"/>
            <w:tcBorders>
              <w:top w:val="nil"/>
              <w:left w:val="nil"/>
              <w:bottom w:val="nil"/>
              <w:right w:val="nil"/>
            </w:tcBorders>
            <w:shd w:val="clear" w:color="auto" w:fill="FFFFFF"/>
          </w:tcPr>
          <w:p w:rsidR="00D83054" w:rsidRDefault="00D83054" w:rsidP="00482A55">
            <w:pPr>
              <w:pStyle w:val="Heading1"/>
              <w:spacing w:after="0" w:line="240" w:lineRule="auto"/>
              <w:ind w:left="284"/>
              <w:jc w:val="both"/>
              <w:rPr>
                <w:rFonts w:ascii="Times New Roman" w:hAnsi="Times New Roman" w:cs="Times New Roman"/>
                <w:caps/>
                <w:sz w:val="24"/>
                <w:szCs w:val="24"/>
              </w:rPr>
            </w:pPr>
          </w:p>
        </w:tc>
        <w:tc>
          <w:tcPr>
            <w:tcW w:w="1904" w:type="dxa"/>
            <w:tcBorders>
              <w:top w:val="nil"/>
              <w:left w:val="nil"/>
              <w:bottom w:val="nil"/>
              <w:right w:val="nil"/>
            </w:tcBorders>
            <w:shd w:val="clear" w:color="auto" w:fill="FFFFFF"/>
          </w:tcPr>
          <w:p w:rsidR="00D83054" w:rsidRDefault="00D83054" w:rsidP="00482A55">
            <w:pPr>
              <w:spacing w:after="0" w:line="240" w:lineRule="auto"/>
              <w:jc w:val="both"/>
              <w:rPr>
                <w:rFonts w:ascii="Times New Roman" w:hAnsi="Times New Roman" w:cs="Times New Roman"/>
              </w:rPr>
            </w:pPr>
            <w:r>
              <w:rPr>
                <w:rFonts w:ascii="Times New Roman" w:hAnsi="Times New Roman" w:cs="Times New Roman"/>
              </w:rPr>
              <w:t>стр.</w:t>
            </w:r>
          </w:p>
        </w:tc>
      </w:tr>
      <w:tr w:rsidR="00D83054">
        <w:trPr>
          <w:cantSplit/>
        </w:trPr>
        <w:tc>
          <w:tcPr>
            <w:tcW w:w="7663" w:type="dxa"/>
            <w:tcBorders>
              <w:top w:val="nil"/>
              <w:left w:val="nil"/>
              <w:bottom w:val="nil"/>
              <w:right w:val="nil"/>
            </w:tcBorders>
            <w:shd w:val="clear" w:color="auto" w:fill="FFFFFF"/>
          </w:tcPr>
          <w:p w:rsidR="00D83054" w:rsidRDefault="00D83054" w:rsidP="00482A55">
            <w:pPr>
              <w:pStyle w:val="Heading1"/>
              <w:numPr>
                <w:ilvl w:val="0"/>
                <w:numId w:val="3"/>
              </w:numPr>
              <w:spacing w:after="0" w:line="240" w:lineRule="auto"/>
              <w:jc w:val="both"/>
              <w:rPr>
                <w:rFonts w:ascii="Times New Roman" w:hAnsi="Times New Roman" w:cs="Times New Roman"/>
                <w:caps/>
                <w:sz w:val="24"/>
                <w:szCs w:val="24"/>
              </w:rPr>
            </w:pPr>
            <w:r>
              <w:rPr>
                <w:rFonts w:ascii="Times New Roman" w:hAnsi="Times New Roman" w:cs="Times New Roman"/>
                <w:caps/>
                <w:sz w:val="24"/>
                <w:szCs w:val="24"/>
              </w:rPr>
              <w:t>ПАСПОРТ РАБОЧЕЙ пРОГРАММЫ УЧЕБНОЙ ДИСЦИПЛИНЫ</w:t>
            </w:r>
          </w:p>
          <w:p w:rsidR="00D83054" w:rsidRDefault="00D83054" w:rsidP="00482A55">
            <w:pPr>
              <w:spacing w:after="0" w:line="240" w:lineRule="auto"/>
              <w:jc w:val="both"/>
              <w:rPr>
                <w:rFonts w:ascii="Times New Roman" w:hAnsi="Times New Roman" w:cs="Times New Roman"/>
              </w:rPr>
            </w:pPr>
          </w:p>
        </w:tc>
        <w:tc>
          <w:tcPr>
            <w:tcW w:w="1904" w:type="dxa"/>
            <w:tcBorders>
              <w:top w:val="nil"/>
              <w:left w:val="nil"/>
              <w:bottom w:val="nil"/>
              <w:right w:val="nil"/>
            </w:tcBorders>
            <w:shd w:val="clear" w:color="auto" w:fill="FFFFFF"/>
          </w:tcPr>
          <w:p w:rsidR="00D83054" w:rsidRDefault="00D83054" w:rsidP="00482A55">
            <w:pPr>
              <w:spacing w:after="0" w:line="240" w:lineRule="auto"/>
              <w:jc w:val="both"/>
              <w:rPr>
                <w:rFonts w:ascii="Times New Roman" w:hAnsi="Times New Roman" w:cs="Times New Roman"/>
              </w:rPr>
            </w:pPr>
            <w:r>
              <w:rPr>
                <w:rFonts w:ascii="Times New Roman" w:hAnsi="Times New Roman" w:cs="Times New Roman"/>
              </w:rPr>
              <w:t>4</w:t>
            </w:r>
          </w:p>
        </w:tc>
      </w:tr>
      <w:tr w:rsidR="00D83054">
        <w:trPr>
          <w:cantSplit/>
        </w:trPr>
        <w:tc>
          <w:tcPr>
            <w:tcW w:w="7663" w:type="dxa"/>
            <w:tcBorders>
              <w:top w:val="nil"/>
              <w:left w:val="nil"/>
              <w:bottom w:val="nil"/>
              <w:right w:val="nil"/>
            </w:tcBorders>
            <w:shd w:val="clear" w:color="auto" w:fill="FFFFFF"/>
          </w:tcPr>
          <w:p w:rsidR="00D83054" w:rsidRDefault="00D83054" w:rsidP="00482A55">
            <w:pPr>
              <w:pStyle w:val="Heading1"/>
              <w:numPr>
                <w:ilvl w:val="0"/>
                <w:numId w:val="3"/>
              </w:numPr>
              <w:spacing w:after="0" w:line="240" w:lineRule="auto"/>
              <w:jc w:val="both"/>
              <w:rPr>
                <w:rFonts w:ascii="Times New Roman" w:hAnsi="Times New Roman" w:cs="Times New Roman"/>
                <w:caps/>
                <w:sz w:val="24"/>
                <w:szCs w:val="24"/>
              </w:rPr>
            </w:pPr>
            <w:r>
              <w:rPr>
                <w:rFonts w:ascii="Times New Roman" w:hAnsi="Times New Roman" w:cs="Times New Roman"/>
                <w:caps/>
                <w:sz w:val="24"/>
                <w:szCs w:val="24"/>
              </w:rPr>
              <w:t>СТРУКТУРА и содержание УЧЕБНОЙ ДИСЦИПЛИНЫ</w:t>
            </w:r>
          </w:p>
          <w:p w:rsidR="00D83054" w:rsidRDefault="00D83054" w:rsidP="00482A55">
            <w:pPr>
              <w:pStyle w:val="Heading1"/>
              <w:spacing w:after="0" w:line="240" w:lineRule="auto"/>
              <w:ind w:left="284"/>
              <w:jc w:val="both"/>
              <w:rPr>
                <w:rFonts w:ascii="Times New Roman" w:hAnsi="Times New Roman" w:cs="Times New Roman"/>
                <w:caps/>
                <w:sz w:val="24"/>
                <w:szCs w:val="24"/>
              </w:rPr>
            </w:pPr>
          </w:p>
        </w:tc>
        <w:tc>
          <w:tcPr>
            <w:tcW w:w="1904" w:type="dxa"/>
            <w:tcBorders>
              <w:top w:val="nil"/>
              <w:left w:val="nil"/>
              <w:bottom w:val="nil"/>
              <w:right w:val="nil"/>
            </w:tcBorders>
            <w:shd w:val="clear" w:color="auto" w:fill="FFFFFF"/>
          </w:tcPr>
          <w:p w:rsidR="00D83054" w:rsidRDefault="00D83054" w:rsidP="00482A55">
            <w:pPr>
              <w:spacing w:after="0" w:line="240" w:lineRule="auto"/>
              <w:jc w:val="both"/>
              <w:rPr>
                <w:rFonts w:ascii="Times New Roman" w:hAnsi="Times New Roman" w:cs="Times New Roman"/>
              </w:rPr>
            </w:pPr>
            <w:r>
              <w:rPr>
                <w:rFonts w:ascii="Times New Roman" w:hAnsi="Times New Roman" w:cs="Times New Roman"/>
              </w:rPr>
              <w:t>6</w:t>
            </w:r>
          </w:p>
        </w:tc>
      </w:tr>
      <w:tr w:rsidR="00D83054">
        <w:trPr>
          <w:cantSplit/>
          <w:trHeight w:val="670"/>
        </w:trPr>
        <w:tc>
          <w:tcPr>
            <w:tcW w:w="7663" w:type="dxa"/>
            <w:tcBorders>
              <w:top w:val="nil"/>
              <w:left w:val="nil"/>
              <w:bottom w:val="nil"/>
              <w:right w:val="nil"/>
            </w:tcBorders>
            <w:shd w:val="clear" w:color="auto" w:fill="FFFFFF"/>
          </w:tcPr>
          <w:p w:rsidR="00D83054" w:rsidRDefault="00D83054" w:rsidP="00482A55">
            <w:pPr>
              <w:pStyle w:val="Heading1"/>
              <w:numPr>
                <w:ilvl w:val="0"/>
                <w:numId w:val="3"/>
              </w:numPr>
              <w:spacing w:after="0" w:line="240" w:lineRule="auto"/>
              <w:jc w:val="both"/>
              <w:rPr>
                <w:rFonts w:ascii="Times New Roman" w:hAnsi="Times New Roman" w:cs="Times New Roman"/>
                <w:caps/>
                <w:sz w:val="24"/>
                <w:szCs w:val="24"/>
              </w:rPr>
            </w:pPr>
            <w:r>
              <w:rPr>
                <w:rFonts w:ascii="Times New Roman" w:hAnsi="Times New Roman" w:cs="Times New Roman"/>
                <w:caps/>
                <w:sz w:val="24"/>
                <w:szCs w:val="24"/>
              </w:rPr>
              <w:t>условия реализации РАБОЧЕй программы учебной дисциплины</w:t>
            </w:r>
          </w:p>
          <w:p w:rsidR="00D83054" w:rsidRDefault="00D83054" w:rsidP="00482A55">
            <w:pPr>
              <w:pStyle w:val="Heading1"/>
              <w:tabs>
                <w:tab w:val="left" w:pos="0"/>
              </w:tabs>
              <w:spacing w:after="0" w:line="240" w:lineRule="auto"/>
              <w:ind w:left="284"/>
              <w:jc w:val="both"/>
              <w:rPr>
                <w:rFonts w:ascii="Times New Roman" w:hAnsi="Times New Roman" w:cs="Times New Roman"/>
                <w:caps/>
                <w:sz w:val="24"/>
                <w:szCs w:val="24"/>
              </w:rPr>
            </w:pPr>
          </w:p>
        </w:tc>
        <w:tc>
          <w:tcPr>
            <w:tcW w:w="1904" w:type="dxa"/>
            <w:tcBorders>
              <w:top w:val="nil"/>
              <w:left w:val="nil"/>
              <w:bottom w:val="nil"/>
              <w:right w:val="nil"/>
            </w:tcBorders>
            <w:shd w:val="clear" w:color="auto" w:fill="FFFFFF"/>
          </w:tcPr>
          <w:p w:rsidR="00D83054" w:rsidRDefault="00D83054" w:rsidP="00482A55">
            <w:pPr>
              <w:spacing w:after="0" w:line="240" w:lineRule="auto"/>
              <w:jc w:val="both"/>
              <w:rPr>
                <w:rFonts w:ascii="Times New Roman" w:hAnsi="Times New Roman" w:cs="Times New Roman"/>
              </w:rPr>
            </w:pPr>
            <w:r>
              <w:rPr>
                <w:rFonts w:ascii="Times New Roman" w:hAnsi="Times New Roman" w:cs="Times New Roman"/>
              </w:rPr>
              <w:t>17</w:t>
            </w:r>
          </w:p>
        </w:tc>
      </w:tr>
      <w:tr w:rsidR="00D83054">
        <w:trPr>
          <w:cantSplit/>
        </w:trPr>
        <w:tc>
          <w:tcPr>
            <w:tcW w:w="7663" w:type="dxa"/>
            <w:tcBorders>
              <w:top w:val="nil"/>
              <w:left w:val="nil"/>
              <w:bottom w:val="nil"/>
              <w:right w:val="nil"/>
            </w:tcBorders>
            <w:shd w:val="clear" w:color="auto" w:fill="FFFFFF"/>
          </w:tcPr>
          <w:p w:rsidR="00D83054" w:rsidRDefault="00D83054" w:rsidP="00482A55">
            <w:pPr>
              <w:pStyle w:val="Heading1"/>
              <w:numPr>
                <w:ilvl w:val="0"/>
                <w:numId w:val="3"/>
              </w:numPr>
              <w:spacing w:after="0" w:line="240" w:lineRule="auto"/>
              <w:jc w:val="both"/>
              <w:rPr>
                <w:rFonts w:ascii="Times New Roman" w:hAnsi="Times New Roman" w:cs="Times New Roman"/>
                <w:caps/>
                <w:sz w:val="24"/>
                <w:szCs w:val="24"/>
              </w:rPr>
            </w:pPr>
            <w:r>
              <w:rPr>
                <w:rFonts w:ascii="Times New Roman" w:hAnsi="Times New Roman" w:cs="Times New Roman"/>
                <w:caps/>
                <w:sz w:val="24"/>
                <w:szCs w:val="24"/>
              </w:rPr>
              <w:t>Контроль и оценка результатов Освоения учебной дисциплины</w:t>
            </w:r>
          </w:p>
          <w:p w:rsidR="00D83054" w:rsidRDefault="00D83054" w:rsidP="00482A55">
            <w:pPr>
              <w:pStyle w:val="Heading1"/>
              <w:spacing w:after="0" w:line="240" w:lineRule="auto"/>
              <w:ind w:left="284"/>
              <w:jc w:val="both"/>
              <w:rPr>
                <w:rFonts w:ascii="Times New Roman" w:hAnsi="Times New Roman" w:cs="Times New Roman"/>
                <w:caps/>
                <w:sz w:val="24"/>
                <w:szCs w:val="24"/>
              </w:rPr>
            </w:pPr>
          </w:p>
        </w:tc>
        <w:tc>
          <w:tcPr>
            <w:tcW w:w="1904" w:type="dxa"/>
            <w:tcBorders>
              <w:top w:val="nil"/>
              <w:left w:val="nil"/>
              <w:bottom w:val="nil"/>
              <w:right w:val="nil"/>
            </w:tcBorders>
            <w:shd w:val="clear" w:color="auto" w:fill="FFFFFF"/>
          </w:tcPr>
          <w:p w:rsidR="00D83054" w:rsidRDefault="00D83054" w:rsidP="00482A55">
            <w:pPr>
              <w:spacing w:after="0" w:line="240" w:lineRule="auto"/>
              <w:jc w:val="both"/>
              <w:rPr>
                <w:rFonts w:ascii="Times New Roman" w:hAnsi="Times New Roman" w:cs="Times New Roman"/>
              </w:rPr>
            </w:pPr>
            <w:r>
              <w:rPr>
                <w:rFonts w:ascii="Times New Roman" w:hAnsi="Times New Roman" w:cs="Times New Roman"/>
              </w:rPr>
              <w:t>18</w:t>
            </w:r>
          </w:p>
        </w:tc>
      </w:tr>
    </w:tbl>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spacing w:after="0" w:line="240" w:lineRule="auto"/>
        <w:jc w:val="both"/>
        <w:rPr>
          <w:rFonts w:ascii="Times New Roman" w:hAnsi="Times New Roman" w:cs="Times New Roman"/>
          <w:b/>
          <w:bCs/>
        </w:rPr>
      </w:pPr>
    </w:p>
    <w:p w:rsidR="00D83054" w:rsidRDefault="00D83054" w:rsidP="00482A55">
      <w:pPr>
        <w:pStyle w:val="Default"/>
        <w:pageBreakBefore/>
        <w:jc w:val="both"/>
      </w:pPr>
      <w:r>
        <w:rPr>
          <w:b/>
          <w:bCs/>
        </w:rPr>
        <w:t xml:space="preserve">1. ПАСПОРТ РАБОЧЕЙ ПРОГРАММЫ УЧЕБНОЙ ДИСЦИПЛИНЫ </w:t>
      </w:r>
      <w:r>
        <w:t xml:space="preserve"> </w:t>
      </w:r>
      <w:r>
        <w:rPr>
          <w:b/>
          <w:bCs/>
        </w:rPr>
        <w:t>«ГЕОГРАФИЯ</w:t>
      </w:r>
      <w:r>
        <w:t xml:space="preserve">» </w:t>
      </w:r>
    </w:p>
    <w:p w:rsidR="00D83054" w:rsidRDefault="00D83054" w:rsidP="00482A55">
      <w:pPr>
        <w:pStyle w:val="Default"/>
        <w:jc w:val="both"/>
        <w:rPr>
          <w:b/>
          <w:bCs/>
        </w:rPr>
      </w:pPr>
      <w:r>
        <w:rPr>
          <w:b/>
          <w:bCs/>
        </w:rPr>
        <w:t>1.1. Область применения программы</w:t>
      </w:r>
    </w:p>
    <w:p w:rsidR="00D83054" w:rsidRDefault="00D83054" w:rsidP="00482A55">
      <w:pPr>
        <w:pStyle w:val="Default"/>
        <w:jc w:val="both"/>
      </w:pPr>
    </w:p>
    <w:p w:rsidR="00D83054" w:rsidRDefault="00D83054" w:rsidP="004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общеобразовательной учебной дисциплины «География» предназначена для изучения географии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w:t>
      </w:r>
    </w:p>
    <w:p w:rsidR="00D83054" w:rsidRDefault="00D83054" w:rsidP="00482A55">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482A55">
        <w:rPr>
          <w:rFonts w:ascii="Times New Roman" w:hAnsi="Times New Roman" w:cs="Times New Roman"/>
          <w:color w:val="auto"/>
          <w:sz w:val="24"/>
          <w:szCs w:val="24"/>
          <w:lang w:eastAsia="ru-RU"/>
        </w:rPr>
        <w:t>Программа разработана на основе требований ФГОС среднего общего образования,</w:t>
      </w:r>
      <w:r>
        <w:rPr>
          <w:rFonts w:ascii="Times New Roman" w:hAnsi="Times New Roman" w:cs="Times New Roman"/>
          <w:color w:val="auto"/>
          <w:sz w:val="24"/>
          <w:szCs w:val="24"/>
          <w:lang w:eastAsia="ru-RU"/>
        </w:rPr>
        <w:t xml:space="preserve"> </w:t>
      </w:r>
      <w:r w:rsidRPr="00482A55">
        <w:rPr>
          <w:rFonts w:ascii="Times New Roman" w:hAnsi="Times New Roman" w:cs="Times New Roman"/>
          <w:color w:val="auto"/>
          <w:sz w:val="24"/>
          <w:szCs w:val="24"/>
          <w:lang w:eastAsia="ru-RU"/>
        </w:rPr>
        <w:t>предъявляемых к структуре, содержанию и результатам освоения учебной дисциплины «География», в соответствии с Рекомендациями по организации получения</w:t>
      </w:r>
      <w:r>
        <w:rPr>
          <w:rFonts w:ascii="Times New Roman" w:hAnsi="Times New Roman" w:cs="Times New Roman"/>
          <w:color w:val="auto"/>
          <w:sz w:val="24"/>
          <w:szCs w:val="24"/>
          <w:lang w:eastAsia="ru-RU"/>
        </w:rPr>
        <w:t xml:space="preserve"> </w:t>
      </w:r>
      <w:r w:rsidRPr="00482A55">
        <w:rPr>
          <w:rFonts w:ascii="Times New Roman" w:hAnsi="Times New Roman" w:cs="Times New Roman"/>
          <w:color w:val="auto"/>
          <w:sz w:val="24"/>
          <w:szCs w:val="24"/>
          <w:lang w:eastAsia="ru-RU"/>
        </w:rPr>
        <w:t>среднего общего образования в пределах освоения образовательных программ среднего</w:t>
      </w:r>
      <w:r>
        <w:rPr>
          <w:rFonts w:ascii="Times New Roman" w:hAnsi="Times New Roman" w:cs="Times New Roman"/>
          <w:color w:val="auto"/>
          <w:sz w:val="24"/>
          <w:szCs w:val="24"/>
          <w:lang w:eastAsia="ru-RU"/>
        </w:rPr>
        <w:t xml:space="preserve"> </w:t>
      </w:r>
      <w:r w:rsidRPr="00482A55">
        <w:rPr>
          <w:rFonts w:ascii="Times New Roman" w:hAnsi="Times New Roman" w:cs="Times New Roman"/>
          <w:color w:val="auto"/>
          <w:sz w:val="24"/>
          <w:szCs w:val="24"/>
          <w:lang w:eastAsia="ru-RU"/>
        </w:rPr>
        <w:t>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w:t>
      </w:r>
      <w:r>
        <w:rPr>
          <w:rFonts w:ascii="Times New Roman" w:hAnsi="Times New Roman" w:cs="Times New Roman"/>
          <w:color w:val="auto"/>
          <w:sz w:val="24"/>
          <w:szCs w:val="24"/>
          <w:lang w:eastAsia="ru-RU"/>
        </w:rPr>
        <w:t xml:space="preserve"> </w:t>
      </w:r>
      <w:r w:rsidRPr="00482A55">
        <w:rPr>
          <w:rFonts w:ascii="Times New Roman" w:hAnsi="Times New Roman" w:cs="Times New Roman"/>
          <w:color w:val="auto"/>
          <w:sz w:val="24"/>
          <w:szCs w:val="24"/>
          <w:lang w:eastAsia="ru-RU"/>
        </w:rPr>
        <w:t>профессии или специальности среднего профессионального образования (письмо</w:t>
      </w:r>
      <w:r>
        <w:rPr>
          <w:rFonts w:ascii="Times New Roman" w:hAnsi="Times New Roman" w:cs="Times New Roman"/>
          <w:color w:val="auto"/>
          <w:sz w:val="24"/>
          <w:szCs w:val="24"/>
          <w:lang w:eastAsia="ru-RU"/>
        </w:rPr>
        <w:t xml:space="preserve"> </w:t>
      </w:r>
      <w:r w:rsidRPr="00482A55">
        <w:rPr>
          <w:rFonts w:ascii="Times New Roman" w:hAnsi="Times New Roman" w:cs="Times New Roman"/>
          <w:color w:val="auto"/>
          <w:sz w:val="24"/>
          <w:szCs w:val="24"/>
          <w:lang w:eastAsia="ru-RU"/>
        </w:rPr>
        <w:t>Департамента государственной политики в сфере подготовки рабочих кадров и ДПО</w:t>
      </w:r>
      <w:r>
        <w:rPr>
          <w:rFonts w:ascii="Times New Roman" w:hAnsi="Times New Roman" w:cs="Times New Roman"/>
          <w:color w:val="auto"/>
          <w:sz w:val="24"/>
          <w:szCs w:val="24"/>
          <w:lang w:eastAsia="ru-RU"/>
        </w:rPr>
        <w:t xml:space="preserve"> </w:t>
      </w:r>
      <w:r w:rsidRPr="00482A55">
        <w:rPr>
          <w:rFonts w:ascii="Times New Roman" w:hAnsi="Times New Roman" w:cs="Times New Roman"/>
          <w:color w:val="auto"/>
          <w:sz w:val="24"/>
          <w:szCs w:val="24"/>
          <w:lang w:eastAsia="ru-RU"/>
        </w:rPr>
        <w:t>Минобрнауки России от 17.03.2015 №06-259).</w:t>
      </w:r>
    </w:p>
    <w:p w:rsidR="00D83054" w:rsidRPr="00482A55" w:rsidRDefault="00D83054" w:rsidP="00482A55">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D83054" w:rsidRDefault="00D83054" w:rsidP="00482A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eastAsia="ru-RU"/>
        </w:rPr>
        <w:t>1.2. Место дисциплины в структуре</w:t>
      </w:r>
      <w:r>
        <w:rPr>
          <w:rFonts w:ascii="Times New Roman" w:hAnsi="Times New Roman" w:cs="Times New Roman"/>
          <w:sz w:val="24"/>
          <w:szCs w:val="24"/>
        </w:rPr>
        <w:t xml:space="preserve"> </w:t>
      </w:r>
      <w:r>
        <w:rPr>
          <w:rFonts w:ascii="Times New Roman" w:hAnsi="Times New Roman" w:cs="Times New Roman"/>
          <w:b/>
          <w:bCs/>
          <w:sz w:val="24"/>
          <w:szCs w:val="24"/>
        </w:rPr>
        <w:t>программы подготовки квалифицированных рабочих, служащих</w:t>
      </w:r>
    </w:p>
    <w:p w:rsidR="00D83054" w:rsidRDefault="00D83054" w:rsidP="00482A55">
      <w:pPr>
        <w:spacing w:after="0" w:line="240" w:lineRule="auto"/>
        <w:jc w:val="both"/>
        <w:rPr>
          <w:sz w:val="24"/>
          <w:szCs w:val="24"/>
          <w:lang w:eastAsia="ru-RU"/>
        </w:rPr>
      </w:pPr>
      <w:r>
        <w:rPr>
          <w:rFonts w:ascii="Times New Roman" w:hAnsi="Times New Roman" w:cs="Times New Roman"/>
          <w:sz w:val="24"/>
          <w:szCs w:val="24"/>
        </w:rPr>
        <w:t xml:space="preserve"> Учебная дисциплина «География» входит в состав  учебных дисциплин по выбору из обязательных предметных областей.</w:t>
      </w:r>
      <w:r>
        <w:rPr>
          <w:sz w:val="24"/>
          <w:szCs w:val="24"/>
          <w:lang w:eastAsia="ru-RU"/>
        </w:rPr>
        <w:t> </w:t>
      </w:r>
    </w:p>
    <w:p w:rsidR="00D83054" w:rsidRDefault="00D83054" w:rsidP="00482A55">
      <w:pPr>
        <w:spacing w:after="0" w:line="240" w:lineRule="auto"/>
        <w:jc w:val="both"/>
        <w:rPr>
          <w:sz w:val="24"/>
          <w:szCs w:val="24"/>
          <w:lang w:eastAsia="ru-RU"/>
        </w:rPr>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Цели и задачи дисциплины – требования к результатам освоения дисциплины:</w:t>
      </w:r>
    </w:p>
    <w:p w:rsidR="00D83054" w:rsidRPr="00A20085"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20085">
        <w:rPr>
          <w:rFonts w:ascii="Times New Roman" w:hAnsi="Times New Roman" w:cs="Times New Roman"/>
          <w:sz w:val="24"/>
          <w:szCs w:val="24"/>
        </w:rPr>
        <w:t xml:space="preserve">Содержание программы «География » направлено на достижение следующих </w:t>
      </w:r>
      <w:r w:rsidRPr="00A20085">
        <w:rPr>
          <w:rFonts w:ascii="Times New Roman" w:hAnsi="Times New Roman" w:cs="Times New Roman"/>
          <w:b/>
          <w:bCs/>
          <w:sz w:val="24"/>
          <w:szCs w:val="24"/>
        </w:rPr>
        <w:t>целей:</w:t>
      </w:r>
    </w:p>
    <w:p w:rsidR="00D83054" w:rsidRPr="00A20085"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20085">
        <w:rPr>
          <w:rFonts w:ascii="Times New Roman" w:hAnsi="Times New Roman" w:cs="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D83054" w:rsidRPr="00A20085"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20085">
        <w:rPr>
          <w:rFonts w:ascii="Times New Roman" w:hAnsi="Times New Roman" w:cs="Times New Roman"/>
          <w:sz w:val="24"/>
          <w:szCs w:val="24"/>
        </w:rPr>
        <w:t xml:space="preserve">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D83054" w:rsidRPr="00A20085"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20085">
        <w:rPr>
          <w:rFonts w:ascii="Times New Roman" w:hAnsi="Times New Roman" w:cs="Times New Roman"/>
          <w:sz w:val="24"/>
          <w:szCs w:val="24"/>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D83054" w:rsidRPr="00A20085"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20085">
        <w:rPr>
          <w:rFonts w:ascii="Times New Roman" w:hAnsi="Times New Roman" w:cs="Times New Roman"/>
          <w:sz w:val="24"/>
          <w:szCs w:val="24"/>
        </w:rPr>
        <w:t xml:space="preserve"> воспитание уважения к другим народам и культурам, бережного отношения к окружающей природной среде;</w:t>
      </w:r>
    </w:p>
    <w:p w:rsidR="00D83054" w:rsidRPr="00A20085"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20085">
        <w:rPr>
          <w:rFonts w:ascii="Times New Roman" w:hAnsi="Times New Roman" w:cs="Times New Roman"/>
          <w:sz w:val="24"/>
          <w:szCs w:val="24"/>
        </w:rP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D83054" w:rsidRPr="00A20085"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20085">
        <w:rPr>
          <w:rFonts w:ascii="Times New Roman" w:hAnsi="Times New Roman" w:cs="Times New Roman"/>
          <w:sz w:val="24"/>
          <w:szCs w:val="24"/>
        </w:rPr>
        <w:t xml:space="preserve">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w:t>
      </w:r>
    </w:p>
    <w:p w:rsidR="00D83054" w:rsidRPr="00A20085"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20085">
        <w:rPr>
          <w:rFonts w:ascii="Times New Roman" w:hAnsi="Times New Roman" w:cs="Times New Roman"/>
          <w:sz w:val="24"/>
          <w:szCs w:val="24"/>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D83054" w:rsidRDefault="00D83054" w:rsidP="00482A55">
      <w:pPr>
        <w:spacing w:after="0" w:line="240" w:lineRule="auto"/>
        <w:ind w:firstLine="708"/>
        <w:jc w:val="both"/>
        <w:rPr>
          <w:sz w:val="24"/>
          <w:szCs w:val="24"/>
        </w:rPr>
      </w:pPr>
    </w:p>
    <w:p w:rsidR="00D83054" w:rsidRDefault="00D83054" w:rsidP="004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содержания учебной дисциплины «География» обеспечивает достижение студентами следующих результатов:</w:t>
      </w:r>
    </w:p>
    <w:p w:rsidR="00D83054" w:rsidRPr="00A20085" w:rsidRDefault="00D83054" w:rsidP="00482A55">
      <w:pPr>
        <w:spacing w:after="0" w:line="240" w:lineRule="auto"/>
        <w:jc w:val="both"/>
        <w:rPr>
          <w:rFonts w:ascii="Times New Roman" w:hAnsi="Times New Roman" w:cs="Times New Roman"/>
          <w:b/>
          <w:bCs/>
          <w:sz w:val="24"/>
          <w:szCs w:val="24"/>
        </w:rPr>
      </w:pPr>
      <w:r w:rsidRPr="00A20085">
        <w:rPr>
          <w:rFonts w:ascii="Times New Roman" w:hAnsi="Times New Roman" w:cs="Times New Roman"/>
          <w:b/>
          <w:bCs/>
          <w:sz w:val="24"/>
          <w:szCs w:val="24"/>
        </w:rPr>
        <w:t>личностных:</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 сформированность целостного мировоззрения, соответствующего современному уровню развития географической науки и общественной практики;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критичность мышления, владение первичными навыками анализа и критичной оценки получаемой информации; </w:t>
      </w:r>
    </w:p>
    <w:p w:rsidR="00D83054" w:rsidRPr="00A20085" w:rsidRDefault="00D83054" w:rsidP="00482A55">
      <w:pPr>
        <w:spacing w:after="0" w:line="240" w:lineRule="auto"/>
        <w:jc w:val="both"/>
        <w:rPr>
          <w:rFonts w:ascii="Times New Roman" w:hAnsi="Times New Roman" w:cs="Times New Roman"/>
          <w:b/>
          <w:bCs/>
          <w:sz w:val="24"/>
          <w:szCs w:val="24"/>
        </w:rPr>
      </w:pPr>
      <w:r w:rsidRPr="00A20085">
        <w:rPr>
          <w:rFonts w:ascii="Times New Roman" w:hAnsi="Times New Roman" w:cs="Times New Roman"/>
          <w:sz w:val="24"/>
          <w:szCs w:val="24"/>
        </w:rPr>
        <w:t>− креативность мышления, инициативность и находчивость;</w:t>
      </w:r>
      <w:r w:rsidRPr="00A20085">
        <w:rPr>
          <w:rFonts w:ascii="Times New Roman" w:hAnsi="Times New Roman" w:cs="Times New Roman"/>
          <w:b/>
          <w:bCs/>
          <w:sz w:val="24"/>
          <w:szCs w:val="24"/>
        </w:rPr>
        <w:t xml:space="preserve"> </w:t>
      </w:r>
    </w:p>
    <w:p w:rsidR="00D83054" w:rsidRDefault="00D83054" w:rsidP="00482A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метапредметных:</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D83054" w:rsidRPr="00A20085" w:rsidRDefault="00D83054" w:rsidP="00482A55">
      <w:pPr>
        <w:spacing w:after="0" w:line="240" w:lineRule="auto"/>
        <w:jc w:val="both"/>
        <w:rPr>
          <w:rFonts w:ascii="Times New Roman" w:hAnsi="Times New Roman" w:cs="Times New Roman"/>
          <w:b/>
          <w:bCs/>
          <w:sz w:val="24"/>
          <w:szCs w:val="24"/>
        </w:rPr>
      </w:pPr>
      <w:r w:rsidRPr="00A20085">
        <w:rPr>
          <w:rFonts w:ascii="Times New Roman" w:hAnsi="Times New Roman" w:cs="Times New Roman"/>
          <w:sz w:val="24"/>
          <w:szCs w:val="24"/>
        </w:rPr>
        <w:t xml:space="preserve"> − понимание места и роли географии в системе наук; представление об обширных междисциплинарных связях географии;</w:t>
      </w:r>
    </w:p>
    <w:p w:rsidR="00D83054" w:rsidRPr="00A20085" w:rsidRDefault="00D83054" w:rsidP="00482A55">
      <w:pPr>
        <w:spacing w:after="0" w:line="240" w:lineRule="auto"/>
        <w:jc w:val="both"/>
        <w:rPr>
          <w:rFonts w:ascii="Times New Roman" w:hAnsi="Times New Roman" w:cs="Times New Roman"/>
          <w:b/>
          <w:bCs/>
          <w:sz w:val="24"/>
          <w:szCs w:val="24"/>
        </w:rPr>
      </w:pPr>
      <w:r w:rsidRPr="00A20085">
        <w:rPr>
          <w:rFonts w:ascii="Times New Roman" w:hAnsi="Times New Roman" w:cs="Times New Roman"/>
          <w:b/>
          <w:bCs/>
          <w:sz w:val="24"/>
          <w:szCs w:val="24"/>
        </w:rPr>
        <w:t>предметных:</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-владение представлениями о современной географической науке, ее участии в решении важнейших проблем человечества;</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владение умениями географического анализа и интерпретации разнообразной информации; </w:t>
      </w:r>
    </w:p>
    <w:p w:rsidR="00D83054" w:rsidRPr="00A20085"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D83054" w:rsidRDefault="00D83054" w:rsidP="00482A55">
      <w:pPr>
        <w:spacing w:after="0" w:line="240" w:lineRule="auto"/>
        <w:jc w:val="both"/>
        <w:rPr>
          <w:rFonts w:ascii="Times New Roman" w:hAnsi="Times New Roman" w:cs="Times New Roman"/>
          <w:sz w:val="24"/>
          <w:szCs w:val="24"/>
        </w:rPr>
      </w:pPr>
      <w:r w:rsidRPr="00A20085">
        <w:rPr>
          <w:rFonts w:ascii="Times New Roman" w:hAnsi="Times New Roman" w:cs="Times New Roman"/>
          <w:sz w:val="24"/>
          <w:szCs w:val="24"/>
        </w:rPr>
        <w:t xml:space="preserve"> −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D83054" w:rsidRDefault="00D83054" w:rsidP="00482A55">
      <w:pPr>
        <w:spacing w:after="0" w:line="240" w:lineRule="auto"/>
        <w:jc w:val="both"/>
        <w:rPr>
          <w:rFonts w:ascii="Times New Roman" w:hAnsi="Times New Roman" w:cs="Times New Roman"/>
          <w:sz w:val="24"/>
          <w:szCs w:val="24"/>
        </w:rPr>
      </w:pPr>
    </w:p>
    <w:p w:rsidR="00D83054" w:rsidRPr="009C292C" w:rsidRDefault="00D83054" w:rsidP="006D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9C292C">
        <w:rPr>
          <w:rFonts w:ascii="Times New Roman" w:hAnsi="Times New Roman" w:cs="Times New Roman"/>
          <w:b/>
          <w:bCs/>
          <w:sz w:val="24"/>
          <w:szCs w:val="24"/>
        </w:rPr>
        <w:t>1.4. Количество часов на освоение рабочей программы учебной дисциплины:</w:t>
      </w:r>
    </w:p>
    <w:p w:rsidR="00D83054" w:rsidRDefault="00D83054" w:rsidP="006D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83054" w:rsidRDefault="00D83054" w:rsidP="009C292C">
      <w:pPr>
        <w:pStyle w:val="Default"/>
        <w:rPr>
          <w:color w:val="00000A"/>
        </w:rPr>
      </w:pPr>
      <w:r>
        <w:rPr>
          <w:color w:val="00000A"/>
        </w:rPr>
        <w:t xml:space="preserve">Объём образовательной  нагрузки – 88 часов, </w:t>
      </w:r>
    </w:p>
    <w:p w:rsidR="00D83054" w:rsidRDefault="00D83054" w:rsidP="009C292C">
      <w:pPr>
        <w:pStyle w:val="Default"/>
        <w:rPr>
          <w:color w:val="00000A"/>
        </w:rPr>
      </w:pPr>
      <w:r>
        <w:rPr>
          <w:color w:val="00000A"/>
        </w:rPr>
        <w:t xml:space="preserve">в том числе: </w:t>
      </w:r>
    </w:p>
    <w:p w:rsidR="00D83054" w:rsidRDefault="00D83054" w:rsidP="009C292C">
      <w:pPr>
        <w:pStyle w:val="Default"/>
        <w:rPr>
          <w:color w:val="00000A"/>
        </w:rPr>
      </w:pPr>
      <w:r>
        <w:rPr>
          <w:color w:val="00000A"/>
        </w:rPr>
        <w:t xml:space="preserve">- теоретическое обучение - 80 часа; </w:t>
      </w:r>
    </w:p>
    <w:p w:rsidR="00D83054"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консультации – 6 часов;</w:t>
      </w:r>
    </w:p>
    <w:p w:rsidR="00D83054"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промежуточная аттестация — 2 часа.</w:t>
      </w:r>
    </w:p>
    <w:p w:rsidR="00D83054" w:rsidRPr="00801AAB" w:rsidRDefault="00D83054" w:rsidP="006D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83054" w:rsidRPr="00801AAB" w:rsidRDefault="00D83054" w:rsidP="006D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01AAB">
        <w:rPr>
          <w:rFonts w:ascii="Times New Roman" w:hAnsi="Times New Roman" w:cs="Times New Roman"/>
          <w:b/>
          <w:bCs/>
          <w:sz w:val="24"/>
          <w:szCs w:val="24"/>
        </w:rPr>
        <w:t>2. СТРУКТУРА И  СОДЕРЖАНИЕ УЧЕБНОЙ ДИСЦИПЛИНЫ</w:t>
      </w:r>
    </w:p>
    <w:p w:rsidR="00D83054" w:rsidRPr="00801AAB" w:rsidRDefault="00D83054" w:rsidP="006D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bCs/>
          <w:sz w:val="24"/>
          <w:szCs w:val="24"/>
        </w:rPr>
      </w:pPr>
      <w:r w:rsidRPr="00801AAB">
        <w:rPr>
          <w:rFonts w:ascii="Times New Roman" w:hAnsi="Times New Roman" w:cs="Times New Roman"/>
          <w:b/>
          <w:bCs/>
          <w:sz w:val="24"/>
          <w:szCs w:val="24"/>
        </w:rPr>
        <w:t>2.1. Объем учебной дисциплины и виды учебной работы</w:t>
      </w:r>
    </w:p>
    <w:p w:rsidR="00D83054" w:rsidRPr="00801AAB" w:rsidRDefault="00D83054" w:rsidP="006D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9" w:type="dxa"/>
        </w:tblCellMar>
        <w:tblLook w:val="00A0"/>
      </w:tblPr>
      <w:tblGrid>
        <w:gridCol w:w="7874"/>
        <w:gridCol w:w="1795"/>
      </w:tblGrid>
      <w:tr w:rsidR="00D83054" w:rsidRPr="00801AAB">
        <w:trPr>
          <w:cantSplit/>
          <w:trHeight w:val="460"/>
        </w:trPr>
        <w:tc>
          <w:tcPr>
            <w:tcW w:w="7874" w:type="dxa"/>
            <w:shd w:val="clear" w:color="auto" w:fill="FFFFFF"/>
            <w:tcMar>
              <w:left w:w="99" w:type="dxa"/>
            </w:tcMar>
          </w:tcPr>
          <w:p w:rsidR="00D83054" w:rsidRPr="00801AAB" w:rsidRDefault="00D83054" w:rsidP="009C292C">
            <w:pPr>
              <w:spacing w:after="0" w:line="240" w:lineRule="auto"/>
              <w:jc w:val="center"/>
              <w:rPr>
                <w:rFonts w:ascii="Times New Roman" w:hAnsi="Times New Roman" w:cs="Times New Roman"/>
                <w:b/>
                <w:bCs/>
                <w:sz w:val="24"/>
                <w:szCs w:val="24"/>
              </w:rPr>
            </w:pPr>
            <w:r w:rsidRPr="00801AAB">
              <w:rPr>
                <w:rFonts w:ascii="Times New Roman" w:hAnsi="Times New Roman" w:cs="Times New Roman"/>
                <w:b/>
                <w:bCs/>
                <w:sz w:val="24"/>
                <w:szCs w:val="24"/>
              </w:rPr>
              <w:t>Вид учебной работы</w:t>
            </w:r>
          </w:p>
        </w:tc>
        <w:tc>
          <w:tcPr>
            <w:tcW w:w="1795" w:type="dxa"/>
            <w:shd w:val="clear" w:color="auto" w:fill="FFFFFF"/>
            <w:tcMar>
              <w:left w:w="99" w:type="dxa"/>
            </w:tcMar>
          </w:tcPr>
          <w:p w:rsidR="00D83054" w:rsidRPr="00801AAB" w:rsidRDefault="00D83054" w:rsidP="009C292C">
            <w:pPr>
              <w:spacing w:after="0" w:line="240" w:lineRule="auto"/>
              <w:jc w:val="center"/>
              <w:rPr>
                <w:rFonts w:ascii="Times New Roman" w:hAnsi="Times New Roman" w:cs="Times New Roman"/>
                <w:b/>
                <w:bCs/>
                <w:i/>
                <w:iCs/>
                <w:sz w:val="24"/>
                <w:szCs w:val="24"/>
              </w:rPr>
            </w:pPr>
            <w:r w:rsidRPr="00801AAB">
              <w:rPr>
                <w:rFonts w:ascii="Times New Roman" w:hAnsi="Times New Roman" w:cs="Times New Roman"/>
                <w:b/>
                <w:bCs/>
                <w:i/>
                <w:iCs/>
                <w:sz w:val="24"/>
                <w:szCs w:val="24"/>
              </w:rPr>
              <w:t>Объем часов</w:t>
            </w:r>
          </w:p>
        </w:tc>
      </w:tr>
      <w:tr w:rsidR="00D83054" w:rsidRPr="00801AAB">
        <w:trPr>
          <w:cantSplit/>
        </w:trPr>
        <w:tc>
          <w:tcPr>
            <w:tcW w:w="7874" w:type="dxa"/>
            <w:shd w:val="clear" w:color="auto" w:fill="FFFFFF"/>
            <w:tcMar>
              <w:left w:w="99" w:type="dxa"/>
            </w:tcMar>
          </w:tcPr>
          <w:p w:rsidR="00D83054" w:rsidRPr="00801AAB" w:rsidRDefault="00D83054" w:rsidP="009C292C">
            <w:pPr>
              <w:spacing w:after="0" w:line="240" w:lineRule="auto"/>
              <w:jc w:val="both"/>
              <w:rPr>
                <w:rFonts w:ascii="Times New Roman" w:hAnsi="Times New Roman" w:cs="Times New Roman"/>
                <w:b/>
                <w:bCs/>
                <w:sz w:val="24"/>
                <w:szCs w:val="24"/>
              </w:rPr>
            </w:pPr>
            <w:r w:rsidRPr="00801AAB">
              <w:rPr>
                <w:rFonts w:ascii="Times New Roman" w:hAnsi="Times New Roman" w:cs="Times New Roman"/>
                <w:b/>
                <w:bCs/>
                <w:sz w:val="24"/>
                <w:szCs w:val="24"/>
              </w:rPr>
              <w:t xml:space="preserve"> Объём образовательной нагрузки  (всего) </w:t>
            </w:r>
          </w:p>
        </w:tc>
        <w:tc>
          <w:tcPr>
            <w:tcW w:w="1795" w:type="dxa"/>
            <w:shd w:val="clear" w:color="auto" w:fill="FFFFFF"/>
            <w:tcMar>
              <w:left w:w="99" w:type="dxa"/>
            </w:tcMar>
          </w:tcPr>
          <w:p w:rsidR="00D83054" w:rsidRPr="00801AAB" w:rsidRDefault="00D83054" w:rsidP="009C292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88</w:t>
            </w:r>
          </w:p>
        </w:tc>
      </w:tr>
      <w:tr w:rsidR="00D83054" w:rsidRPr="00801AAB">
        <w:trPr>
          <w:cantSplit/>
        </w:trPr>
        <w:tc>
          <w:tcPr>
            <w:tcW w:w="7874" w:type="dxa"/>
            <w:shd w:val="clear" w:color="auto" w:fill="FFFFFF"/>
            <w:tcMar>
              <w:left w:w="99" w:type="dxa"/>
            </w:tcMar>
          </w:tcPr>
          <w:p w:rsidR="00D83054" w:rsidRPr="00801AAB" w:rsidRDefault="00D83054" w:rsidP="009C292C">
            <w:pPr>
              <w:spacing w:after="0" w:line="240" w:lineRule="auto"/>
              <w:jc w:val="both"/>
              <w:rPr>
                <w:rFonts w:ascii="Times New Roman" w:hAnsi="Times New Roman" w:cs="Times New Roman"/>
                <w:b/>
                <w:bCs/>
                <w:sz w:val="24"/>
                <w:szCs w:val="24"/>
              </w:rPr>
            </w:pPr>
            <w:r w:rsidRPr="00801AAB">
              <w:rPr>
                <w:rFonts w:ascii="Times New Roman" w:hAnsi="Times New Roman" w:cs="Times New Roman"/>
                <w:b/>
                <w:bCs/>
                <w:sz w:val="24"/>
                <w:szCs w:val="24"/>
              </w:rPr>
              <w:t>Всего занятий</w:t>
            </w:r>
          </w:p>
        </w:tc>
        <w:tc>
          <w:tcPr>
            <w:tcW w:w="1795" w:type="dxa"/>
            <w:shd w:val="clear" w:color="auto" w:fill="FFFFFF"/>
            <w:tcMar>
              <w:left w:w="99" w:type="dxa"/>
            </w:tcMar>
          </w:tcPr>
          <w:p w:rsidR="00D83054" w:rsidRPr="00801AAB" w:rsidRDefault="00D83054" w:rsidP="009C292C">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80</w:t>
            </w:r>
          </w:p>
        </w:tc>
      </w:tr>
      <w:tr w:rsidR="00D83054" w:rsidRPr="00801AAB">
        <w:trPr>
          <w:cantSplit/>
        </w:trPr>
        <w:tc>
          <w:tcPr>
            <w:tcW w:w="7874" w:type="dxa"/>
            <w:shd w:val="clear" w:color="auto" w:fill="FFFFFF"/>
            <w:tcMar>
              <w:left w:w="99" w:type="dxa"/>
            </w:tcMar>
          </w:tcPr>
          <w:p w:rsidR="00D83054" w:rsidRPr="00801AAB" w:rsidRDefault="00D83054" w:rsidP="009C292C">
            <w:pPr>
              <w:spacing w:after="0" w:line="240" w:lineRule="auto"/>
              <w:jc w:val="both"/>
              <w:rPr>
                <w:rFonts w:ascii="Times New Roman" w:hAnsi="Times New Roman" w:cs="Times New Roman"/>
                <w:sz w:val="24"/>
                <w:szCs w:val="24"/>
              </w:rPr>
            </w:pPr>
            <w:r w:rsidRPr="00801AAB">
              <w:rPr>
                <w:rFonts w:ascii="Times New Roman" w:hAnsi="Times New Roman" w:cs="Times New Roman"/>
                <w:sz w:val="24"/>
                <w:szCs w:val="24"/>
              </w:rPr>
              <w:t>в том числе:</w:t>
            </w:r>
          </w:p>
        </w:tc>
        <w:tc>
          <w:tcPr>
            <w:tcW w:w="1795" w:type="dxa"/>
            <w:shd w:val="clear" w:color="auto" w:fill="FFFFFF"/>
            <w:tcMar>
              <w:left w:w="99" w:type="dxa"/>
            </w:tcMar>
          </w:tcPr>
          <w:p w:rsidR="00D83054" w:rsidRPr="00801AAB" w:rsidRDefault="00D83054" w:rsidP="009C292C">
            <w:pPr>
              <w:spacing w:after="0" w:line="240" w:lineRule="auto"/>
              <w:jc w:val="center"/>
              <w:rPr>
                <w:rFonts w:ascii="Times New Roman" w:hAnsi="Times New Roman" w:cs="Times New Roman"/>
                <w:i/>
                <w:iCs/>
                <w:sz w:val="24"/>
                <w:szCs w:val="24"/>
              </w:rPr>
            </w:pPr>
          </w:p>
        </w:tc>
      </w:tr>
      <w:tr w:rsidR="00D83054" w:rsidRPr="00801AAB">
        <w:trPr>
          <w:cantSplit/>
        </w:trPr>
        <w:tc>
          <w:tcPr>
            <w:tcW w:w="7874" w:type="dxa"/>
            <w:shd w:val="clear" w:color="auto" w:fill="FFFFFF"/>
            <w:tcMar>
              <w:left w:w="99" w:type="dxa"/>
            </w:tcMar>
          </w:tcPr>
          <w:p w:rsidR="00D83054" w:rsidRPr="00801AAB" w:rsidRDefault="00D83054" w:rsidP="009C292C">
            <w:pPr>
              <w:pStyle w:val="ListParagraph"/>
              <w:spacing w:after="0" w:line="240" w:lineRule="auto"/>
              <w:ind w:left="0"/>
              <w:jc w:val="both"/>
              <w:rPr>
                <w:rFonts w:ascii="Times New Roman" w:hAnsi="Times New Roman" w:cs="Times New Roman"/>
                <w:sz w:val="24"/>
                <w:szCs w:val="24"/>
              </w:rPr>
            </w:pPr>
            <w:r w:rsidRPr="00801AAB">
              <w:rPr>
                <w:rFonts w:ascii="Times New Roman" w:hAnsi="Times New Roman" w:cs="Times New Roman"/>
                <w:sz w:val="24"/>
                <w:szCs w:val="24"/>
              </w:rPr>
              <w:t>- теоретическое обучение</w:t>
            </w:r>
          </w:p>
        </w:tc>
        <w:tc>
          <w:tcPr>
            <w:tcW w:w="1795" w:type="dxa"/>
            <w:shd w:val="clear" w:color="auto" w:fill="FFFFFF"/>
            <w:tcMar>
              <w:left w:w="99" w:type="dxa"/>
            </w:tcMar>
          </w:tcPr>
          <w:p w:rsidR="00D83054" w:rsidRPr="00801AAB" w:rsidRDefault="00D83054" w:rsidP="009C292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80</w:t>
            </w:r>
          </w:p>
        </w:tc>
      </w:tr>
      <w:tr w:rsidR="00D83054" w:rsidRPr="00801AAB">
        <w:trPr>
          <w:cantSplit/>
        </w:trPr>
        <w:tc>
          <w:tcPr>
            <w:tcW w:w="7874" w:type="dxa"/>
            <w:shd w:val="clear" w:color="auto" w:fill="FFFFFF"/>
            <w:tcMar>
              <w:left w:w="99" w:type="dxa"/>
            </w:tcMar>
          </w:tcPr>
          <w:p w:rsidR="00D83054" w:rsidRPr="00801AAB" w:rsidRDefault="00D83054" w:rsidP="009C292C">
            <w:pPr>
              <w:pStyle w:val="ListParagraph"/>
              <w:spacing w:after="0" w:line="240" w:lineRule="auto"/>
              <w:ind w:left="0"/>
              <w:jc w:val="both"/>
              <w:rPr>
                <w:rFonts w:ascii="Times New Roman" w:hAnsi="Times New Roman" w:cs="Times New Roman"/>
                <w:sz w:val="24"/>
                <w:szCs w:val="24"/>
              </w:rPr>
            </w:pPr>
            <w:r w:rsidRPr="00801AAB">
              <w:rPr>
                <w:rFonts w:ascii="Times New Roman" w:hAnsi="Times New Roman" w:cs="Times New Roman"/>
                <w:sz w:val="24"/>
                <w:szCs w:val="24"/>
              </w:rPr>
              <w:t>-  практические занятия</w:t>
            </w:r>
          </w:p>
        </w:tc>
        <w:tc>
          <w:tcPr>
            <w:tcW w:w="1795" w:type="dxa"/>
            <w:shd w:val="clear" w:color="auto" w:fill="FFFFFF"/>
            <w:tcMar>
              <w:left w:w="99" w:type="dxa"/>
            </w:tcMar>
          </w:tcPr>
          <w:p w:rsidR="00D83054" w:rsidRPr="00801AAB" w:rsidRDefault="00D83054" w:rsidP="009C292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D83054" w:rsidRPr="00801AAB">
        <w:trPr>
          <w:cantSplit/>
        </w:trPr>
        <w:tc>
          <w:tcPr>
            <w:tcW w:w="7874" w:type="dxa"/>
            <w:shd w:val="clear" w:color="auto" w:fill="FFFFFF"/>
            <w:tcMar>
              <w:left w:w="99" w:type="dxa"/>
            </w:tcMar>
          </w:tcPr>
          <w:p w:rsidR="00D83054" w:rsidRPr="00801AAB" w:rsidRDefault="00D83054" w:rsidP="009C292C">
            <w:pPr>
              <w:spacing w:after="0" w:line="240" w:lineRule="auto"/>
              <w:jc w:val="both"/>
              <w:rPr>
                <w:rFonts w:ascii="Times New Roman" w:hAnsi="Times New Roman" w:cs="Times New Roman"/>
                <w:b/>
                <w:bCs/>
                <w:sz w:val="24"/>
                <w:szCs w:val="24"/>
              </w:rPr>
            </w:pPr>
            <w:r w:rsidRPr="00801AAB">
              <w:rPr>
                <w:rFonts w:ascii="Times New Roman" w:hAnsi="Times New Roman" w:cs="Times New Roman"/>
                <w:b/>
                <w:bCs/>
                <w:sz w:val="24"/>
                <w:szCs w:val="24"/>
              </w:rPr>
              <w:t>Самостоятельная работа обучающегося (всего)</w:t>
            </w:r>
          </w:p>
        </w:tc>
        <w:tc>
          <w:tcPr>
            <w:tcW w:w="1795" w:type="dxa"/>
            <w:shd w:val="clear" w:color="auto" w:fill="FFFFFF"/>
            <w:tcMar>
              <w:left w:w="99" w:type="dxa"/>
            </w:tcMar>
          </w:tcPr>
          <w:p w:rsidR="00D83054" w:rsidRPr="00801AAB" w:rsidRDefault="00D83054" w:rsidP="009C292C">
            <w:pPr>
              <w:spacing w:after="0" w:line="240" w:lineRule="auto"/>
              <w:jc w:val="center"/>
              <w:rPr>
                <w:rFonts w:ascii="Times New Roman" w:hAnsi="Times New Roman" w:cs="Times New Roman"/>
                <w:i/>
                <w:iCs/>
                <w:sz w:val="24"/>
                <w:szCs w:val="24"/>
              </w:rPr>
            </w:pPr>
            <w:r w:rsidRPr="00801AAB">
              <w:rPr>
                <w:rFonts w:ascii="Times New Roman" w:hAnsi="Times New Roman" w:cs="Times New Roman"/>
                <w:i/>
                <w:iCs/>
                <w:sz w:val="24"/>
                <w:szCs w:val="24"/>
              </w:rPr>
              <w:t>-</w:t>
            </w:r>
          </w:p>
        </w:tc>
      </w:tr>
      <w:tr w:rsidR="00D83054" w:rsidRPr="00801AAB">
        <w:trPr>
          <w:cantSplit/>
        </w:trPr>
        <w:tc>
          <w:tcPr>
            <w:tcW w:w="7874" w:type="dxa"/>
            <w:shd w:val="clear" w:color="auto" w:fill="FFFFFF"/>
            <w:tcMar>
              <w:left w:w="99" w:type="dxa"/>
            </w:tcMar>
          </w:tcPr>
          <w:p w:rsidR="00D83054" w:rsidRPr="00801AAB" w:rsidRDefault="00D83054" w:rsidP="009C292C">
            <w:pPr>
              <w:pStyle w:val="ListParagraph"/>
              <w:spacing w:after="0" w:line="240" w:lineRule="auto"/>
              <w:ind w:left="0"/>
              <w:jc w:val="both"/>
              <w:rPr>
                <w:rFonts w:ascii="Times New Roman" w:hAnsi="Times New Roman" w:cs="Times New Roman"/>
                <w:b/>
                <w:bCs/>
                <w:sz w:val="24"/>
                <w:szCs w:val="24"/>
              </w:rPr>
            </w:pPr>
            <w:r w:rsidRPr="00801AAB">
              <w:rPr>
                <w:rFonts w:ascii="Times New Roman" w:hAnsi="Times New Roman" w:cs="Times New Roman"/>
                <w:b/>
                <w:bCs/>
                <w:sz w:val="24"/>
                <w:szCs w:val="24"/>
              </w:rPr>
              <w:t>- консультации</w:t>
            </w:r>
          </w:p>
        </w:tc>
        <w:tc>
          <w:tcPr>
            <w:tcW w:w="1795" w:type="dxa"/>
            <w:shd w:val="clear" w:color="auto" w:fill="FFFFFF"/>
            <w:tcMar>
              <w:left w:w="99" w:type="dxa"/>
            </w:tcMar>
          </w:tcPr>
          <w:p w:rsidR="00D83054" w:rsidRPr="00801AAB" w:rsidRDefault="00D83054" w:rsidP="009C292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6</w:t>
            </w:r>
          </w:p>
        </w:tc>
      </w:tr>
      <w:tr w:rsidR="00D83054" w:rsidRPr="00801AAB">
        <w:trPr>
          <w:cantSplit/>
        </w:trPr>
        <w:tc>
          <w:tcPr>
            <w:tcW w:w="7874" w:type="dxa"/>
            <w:shd w:val="clear" w:color="auto" w:fill="FFFFFF"/>
            <w:tcMar>
              <w:left w:w="99" w:type="dxa"/>
            </w:tcMar>
          </w:tcPr>
          <w:p w:rsidR="00D83054" w:rsidRPr="00801AAB" w:rsidRDefault="00D83054" w:rsidP="009C292C">
            <w:pPr>
              <w:pStyle w:val="Default"/>
              <w:jc w:val="both"/>
              <w:rPr>
                <w:b/>
                <w:bCs/>
              </w:rPr>
            </w:pPr>
            <w:r w:rsidRPr="00801AAB">
              <w:t xml:space="preserve"> - </w:t>
            </w:r>
            <w:r w:rsidRPr="00801AAB">
              <w:rPr>
                <w:b/>
                <w:bCs/>
              </w:rPr>
              <w:t>промежуточная аттестация</w:t>
            </w:r>
          </w:p>
        </w:tc>
        <w:tc>
          <w:tcPr>
            <w:tcW w:w="1795" w:type="dxa"/>
            <w:shd w:val="clear" w:color="auto" w:fill="FFFFFF"/>
            <w:tcMar>
              <w:left w:w="99" w:type="dxa"/>
            </w:tcMar>
          </w:tcPr>
          <w:p w:rsidR="00D83054" w:rsidRPr="00801AAB" w:rsidRDefault="00D83054" w:rsidP="009C292C">
            <w:pPr>
              <w:spacing w:after="0" w:line="240" w:lineRule="auto"/>
              <w:jc w:val="center"/>
              <w:rPr>
                <w:rFonts w:ascii="Times New Roman" w:hAnsi="Times New Roman" w:cs="Times New Roman"/>
                <w:i/>
                <w:iCs/>
                <w:sz w:val="24"/>
                <w:szCs w:val="24"/>
              </w:rPr>
            </w:pPr>
            <w:r w:rsidRPr="00801AAB">
              <w:rPr>
                <w:rFonts w:ascii="Times New Roman" w:hAnsi="Times New Roman" w:cs="Times New Roman"/>
                <w:i/>
                <w:iCs/>
                <w:sz w:val="24"/>
                <w:szCs w:val="24"/>
              </w:rPr>
              <w:t>2</w:t>
            </w:r>
          </w:p>
        </w:tc>
      </w:tr>
      <w:tr w:rsidR="00D83054" w:rsidRPr="00801AAB">
        <w:trPr>
          <w:cantSplit/>
          <w:trHeight w:val="524"/>
        </w:trPr>
        <w:tc>
          <w:tcPr>
            <w:tcW w:w="9669" w:type="dxa"/>
            <w:gridSpan w:val="2"/>
            <w:shd w:val="clear" w:color="auto" w:fill="FFFFFF"/>
            <w:tcMar>
              <w:left w:w="99" w:type="dxa"/>
            </w:tcMar>
          </w:tcPr>
          <w:p w:rsidR="00D83054" w:rsidRPr="00801AAB" w:rsidRDefault="00D83054" w:rsidP="009C292C">
            <w:pPr>
              <w:spacing w:after="0" w:line="240" w:lineRule="auto"/>
              <w:jc w:val="center"/>
              <w:rPr>
                <w:rFonts w:ascii="Times New Roman" w:hAnsi="Times New Roman" w:cs="Times New Roman"/>
                <w:b/>
                <w:bCs/>
                <w:sz w:val="24"/>
                <w:szCs w:val="24"/>
              </w:rPr>
            </w:pPr>
            <w:r w:rsidRPr="00801AAB">
              <w:rPr>
                <w:rFonts w:ascii="Times New Roman" w:hAnsi="Times New Roman" w:cs="Times New Roman"/>
                <w:b/>
                <w:bCs/>
                <w:sz w:val="24"/>
                <w:szCs w:val="24"/>
              </w:rPr>
              <w:t>Промежуточная аттестация в форме дифференцированного зачета</w:t>
            </w:r>
          </w:p>
        </w:tc>
      </w:tr>
      <w:tr w:rsidR="00D83054" w:rsidRPr="00801AAB">
        <w:trPr>
          <w:cantSplit/>
          <w:trHeight w:val="243"/>
        </w:trPr>
        <w:tc>
          <w:tcPr>
            <w:tcW w:w="9669" w:type="dxa"/>
            <w:gridSpan w:val="2"/>
            <w:shd w:val="clear" w:color="auto" w:fill="FFFFFF"/>
            <w:tcMar>
              <w:left w:w="99" w:type="dxa"/>
            </w:tcMar>
          </w:tcPr>
          <w:p w:rsidR="00D83054" w:rsidRPr="00801AAB" w:rsidRDefault="00D83054" w:rsidP="009C292C">
            <w:pPr>
              <w:pStyle w:val="Default"/>
            </w:pPr>
          </w:p>
        </w:tc>
      </w:tr>
    </w:tbl>
    <w:p w:rsidR="00D83054" w:rsidRPr="00801AAB" w:rsidRDefault="00D83054" w:rsidP="006D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83054" w:rsidRPr="00801AAB" w:rsidRDefault="00D83054" w:rsidP="006D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p>
    <w:p w:rsidR="00D83054" w:rsidRPr="00801AAB" w:rsidRDefault="00D83054" w:rsidP="006D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p>
    <w:p w:rsidR="00D83054" w:rsidRPr="00801AAB" w:rsidRDefault="00D83054" w:rsidP="006D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p>
    <w:p w:rsidR="00D83054" w:rsidRPr="00A20085" w:rsidRDefault="00D83054" w:rsidP="00482A55">
      <w:pPr>
        <w:spacing w:after="0" w:line="240" w:lineRule="auto"/>
        <w:jc w:val="both"/>
        <w:rPr>
          <w:rFonts w:ascii="Times New Roman" w:hAnsi="Times New Roman" w:cs="Times New Roman"/>
          <w:b/>
          <w:bCs/>
          <w:sz w:val="24"/>
          <w:szCs w:val="24"/>
        </w:rPr>
      </w:pPr>
    </w:p>
    <w:p w:rsidR="00D83054" w:rsidRPr="00A20085"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83054"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83054" w:rsidRPr="00801AAB" w:rsidRDefault="00D83054" w:rsidP="0048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83054" w:rsidRDefault="00D8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sectPr w:rsidR="00D83054" w:rsidSect="00482A55">
          <w:footerReference w:type="default" r:id="rId8"/>
          <w:pgSz w:w="12240" w:h="15840"/>
          <w:pgMar w:top="1134" w:right="851" w:bottom="1134" w:left="1701" w:header="0" w:footer="720" w:gutter="0"/>
          <w:cols w:space="720"/>
          <w:formProt w:val="0"/>
          <w:docGrid w:linePitch="299" w:charSpace="-2049"/>
        </w:sectPr>
      </w:pPr>
    </w:p>
    <w:p w:rsidR="00D83054" w:rsidRPr="00547D3D" w:rsidRDefault="00D83054" w:rsidP="0054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b/>
          <w:bCs/>
          <w:sz w:val="24"/>
          <w:szCs w:val="24"/>
        </w:rPr>
        <w:t>2.2.Тематический план и содержание учебной дисциплины «География»</w:t>
      </w:r>
    </w:p>
    <w:p w:rsidR="00D83054" w:rsidRDefault="00D83054" w:rsidP="0054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14280" w:type="dxa"/>
        <w:tblInd w:w="-108" w:type="dxa"/>
        <w:tblLayout w:type="fixed"/>
        <w:tblCellMar>
          <w:left w:w="110" w:type="dxa"/>
          <w:right w:w="110" w:type="dxa"/>
        </w:tblCellMar>
        <w:tblLook w:val="0000"/>
      </w:tblPr>
      <w:tblGrid>
        <w:gridCol w:w="5"/>
        <w:gridCol w:w="2855"/>
        <w:gridCol w:w="9097"/>
        <w:gridCol w:w="1065"/>
        <w:gridCol w:w="1258"/>
      </w:tblGrid>
      <w:tr w:rsidR="00D83054" w:rsidRPr="009651A5">
        <w:trPr>
          <w:trHeight w:val="650"/>
        </w:trPr>
        <w:tc>
          <w:tcPr>
            <w:tcW w:w="28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b/>
                <w:bCs/>
                <w:sz w:val="24"/>
                <w:szCs w:val="24"/>
              </w:rPr>
              <w:t>Наименование разделов и тем</w:t>
            </w: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b/>
                <w:bCs/>
                <w:sz w:val="24"/>
                <w:szCs w:val="24"/>
              </w:rPr>
              <w:t>Объем часов</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b/>
                <w:bCs/>
                <w:sz w:val="24"/>
                <w:szCs w:val="24"/>
              </w:rPr>
              <w:t>Уровень освоения</w:t>
            </w:r>
          </w:p>
        </w:tc>
      </w:tr>
      <w:tr w:rsidR="00D83054" w:rsidRPr="009651A5">
        <w:trPr>
          <w:trHeight w:val="1"/>
        </w:trPr>
        <w:tc>
          <w:tcPr>
            <w:tcW w:w="28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i/>
                <w:iCs/>
                <w:sz w:val="24"/>
                <w:szCs w:val="24"/>
                <w:lang w:val="en-US"/>
              </w:rPr>
              <w:t>1</w:t>
            </w: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i/>
                <w:iCs/>
                <w:sz w:val="24"/>
                <w:szCs w:val="24"/>
                <w:lang w:val="en-US"/>
              </w:rPr>
              <w:t>2</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i/>
                <w:iCs/>
                <w:sz w:val="24"/>
                <w:szCs w:val="24"/>
                <w:lang w:val="en-US"/>
              </w:rPr>
              <w:t>3</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i/>
                <w:iCs/>
                <w:sz w:val="24"/>
                <w:szCs w:val="24"/>
                <w:lang w:val="en-US"/>
              </w:rPr>
              <w:t>4</w:t>
            </w:r>
          </w:p>
        </w:tc>
      </w:tr>
      <w:tr w:rsidR="00D83054" w:rsidRPr="009651A5">
        <w:trPr>
          <w:trHeight w:val="1"/>
        </w:trPr>
        <w:tc>
          <w:tcPr>
            <w:tcW w:w="28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b/>
                <w:bCs/>
                <w:sz w:val="24"/>
                <w:szCs w:val="24"/>
              </w:rPr>
              <w:t>Введение</w:t>
            </w: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sz w:val="24"/>
                <w:szCs w:val="24"/>
              </w:rPr>
              <w:t>География как наука. Ее роль и значение в системе наук. Цели и задачи географии при освоении профессий СПО и специальностей СПО.</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651A5">
              <w:rPr>
                <w:rFonts w:ascii="Times New Roman" w:hAnsi="Times New Roman" w:cs="Times New Roman"/>
                <w:b/>
                <w:bCs/>
                <w:i/>
                <w:iCs/>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i/>
                <w:iCs/>
                <w:sz w:val="24"/>
                <w:szCs w:val="24"/>
                <w:lang w:val="en-US"/>
              </w:rPr>
              <w:t>2</w:t>
            </w:r>
          </w:p>
        </w:tc>
      </w:tr>
      <w:tr w:rsidR="00D83054" w:rsidRPr="009651A5">
        <w:trPr>
          <w:trHeight w:val="388"/>
        </w:trPr>
        <w:tc>
          <w:tcPr>
            <w:tcW w:w="2857" w:type="dxa"/>
            <w:gridSpan w:val="2"/>
            <w:vMerge w:val="restart"/>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b/>
                <w:bCs/>
                <w:sz w:val="24"/>
                <w:szCs w:val="24"/>
              </w:rPr>
              <w:t xml:space="preserve">Тема 1.     Источники географической информации             </w:t>
            </w: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000000" w:fill="A6A6A6"/>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sz w:val="24"/>
                <w:szCs w:val="24"/>
              </w:rPr>
              <w:t xml:space="preserve">      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b/>
                <w:bCs/>
                <w:color w:val="FFFFFF"/>
                <w:sz w:val="24"/>
                <w:szCs w:val="24"/>
              </w:rPr>
              <w:t>21122111</w:t>
            </w:r>
          </w:p>
        </w:tc>
      </w:tr>
      <w:tr w:rsidR="00D83054" w:rsidRPr="009651A5">
        <w:trPr>
          <w:trHeight w:val="346"/>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lang w:val="en-US"/>
              </w:rPr>
            </w:pPr>
            <w:r w:rsidRPr="009651A5">
              <w:rPr>
                <w:rFonts w:ascii="Times New Roman" w:hAnsi="Times New Roman" w:cs="Times New Roman"/>
                <w:sz w:val="24"/>
                <w:szCs w:val="24"/>
              </w:rPr>
              <w:t>Традиционные и новые методы географических исследований. Источники географической информации.</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b/>
                <w:bCs/>
                <w:color w:val="FFFFFF"/>
                <w:sz w:val="24"/>
                <w:szCs w:val="24"/>
                <w:lang w:val="en-US"/>
              </w:rPr>
              <w:t>12</w:t>
            </w:r>
          </w:p>
        </w:tc>
      </w:tr>
      <w:tr w:rsidR="00D83054" w:rsidRPr="009651A5">
        <w:trPr>
          <w:trHeight w:val="346"/>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Географические карты различной тематики и их практическое использование. Статистические материалы. Геоинформационные системы. Международные сравнения.</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b/>
                <w:bCs/>
                <w:color w:val="FFFFFF"/>
                <w:sz w:val="24"/>
                <w:szCs w:val="24"/>
                <w:lang w:val="en-US"/>
              </w:rPr>
              <w:t>1</w:t>
            </w:r>
          </w:p>
        </w:tc>
      </w:tr>
      <w:tr w:rsidR="00D83054" w:rsidRPr="009651A5">
        <w:trPr>
          <w:trHeight w:val="699"/>
        </w:trPr>
        <w:tc>
          <w:tcPr>
            <w:tcW w:w="2857" w:type="dxa"/>
            <w:gridSpan w:val="2"/>
            <w:vMerge w:val="restart"/>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b/>
                <w:bCs/>
                <w:sz w:val="24"/>
                <w:szCs w:val="24"/>
              </w:rPr>
              <w:t>Тема 2.</w:t>
            </w:r>
            <w:r w:rsidRPr="009651A5">
              <w:rPr>
                <w:rFonts w:ascii="Times New Roman" w:hAnsi="Times New Roman" w:cs="Times New Roman"/>
                <w:sz w:val="24"/>
                <w:szCs w:val="24"/>
              </w:rPr>
              <w:t xml:space="preserve"> </w:t>
            </w:r>
            <w:r w:rsidRPr="009651A5">
              <w:rPr>
                <w:rFonts w:ascii="Times New Roman" w:hAnsi="Times New Roman" w:cs="Times New Roman"/>
                <w:b/>
                <w:bCs/>
                <w:sz w:val="24"/>
                <w:szCs w:val="24"/>
              </w:rPr>
              <w:t>Политическое устройство мира</w:t>
            </w: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lang w:val="en-US"/>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000000" w:fill="A6A6A6"/>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651A5">
              <w:rPr>
                <w:rFonts w:ascii="Times New Roman" w:hAnsi="Times New Roman" w:cs="Times New Roman"/>
                <w:b/>
                <w:bCs/>
                <w:sz w:val="24"/>
                <w:szCs w:val="24"/>
              </w:rPr>
              <w:t>4</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b/>
                <w:bCs/>
                <w:color w:val="FFFFFF"/>
                <w:sz w:val="24"/>
                <w:szCs w:val="24"/>
                <w:lang w:val="en-US"/>
              </w:rPr>
              <w:t>12211112</w:t>
            </w:r>
          </w:p>
        </w:tc>
      </w:tr>
      <w:tr w:rsidR="00D83054" w:rsidRPr="009651A5">
        <w:trPr>
          <w:trHeight w:val="289"/>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Политическая карта мира. Исторические этапы ее формирования и современные особенности. Условия и особенности социально-экономического развития развитых и развивающихся стран и их типы.</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83"/>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Суверенные государства и несамоуправляющиеся государственные образования. Группировка стран по площади территории и численности населения.</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83"/>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Формы правления, типы государственного устройства и формы государственного режима. Типология стран по уровню социально-экономического развития.</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753"/>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Условия и особенности социально-экономического развития развитых и развивающихся стран и их типы.</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sz w:val="24"/>
                <w:szCs w:val="24"/>
                <w:lang w:val="en-US"/>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92"/>
        </w:trPr>
        <w:tc>
          <w:tcPr>
            <w:tcW w:w="2857" w:type="dxa"/>
            <w:gridSpan w:val="2"/>
            <w:vMerge w:val="restart"/>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b/>
                <w:bCs/>
                <w:sz w:val="24"/>
                <w:szCs w:val="24"/>
              </w:rPr>
              <w:t>Тема 3.</w:t>
            </w:r>
            <w:r w:rsidRPr="009651A5">
              <w:rPr>
                <w:rFonts w:ascii="Times New Roman" w:hAnsi="Times New Roman" w:cs="Times New Roman"/>
                <w:sz w:val="24"/>
                <w:szCs w:val="24"/>
              </w:rPr>
              <w:t xml:space="preserve"> </w:t>
            </w:r>
            <w:r w:rsidRPr="009651A5">
              <w:rPr>
                <w:rFonts w:ascii="Times New Roman" w:hAnsi="Times New Roman" w:cs="Times New Roman"/>
                <w:b/>
                <w:bCs/>
                <w:sz w:val="24"/>
                <w:szCs w:val="24"/>
              </w:rPr>
              <w:t>География мировых природных ресурсов</w:t>
            </w: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000000" w:fill="A6A6A6"/>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sz w:val="24"/>
                <w:szCs w:val="24"/>
                <w:lang w:val="en-US"/>
              </w:rPr>
              <w:t>2</w:t>
            </w:r>
          </w:p>
        </w:tc>
      </w:tr>
      <w:tr w:rsidR="00D83054" w:rsidRPr="009651A5">
        <w:trPr>
          <w:trHeight w:val="292"/>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Взаимодействие человеческого общества и природной среды, его особенности на современном этапе. Экологизация хозяйственной деятельности человека.</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92"/>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Географическая среда. Различные типы природопользования.</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92"/>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Антропогенные природные комплексы. Геоэкологические проблемы.</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92"/>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lang w:val="en-US"/>
              </w:rPr>
            </w:pPr>
            <w:r w:rsidRPr="009651A5">
              <w:rPr>
                <w:rFonts w:ascii="Times New Roman" w:hAnsi="Times New Roman" w:cs="Times New Roman"/>
                <w:sz w:val="24"/>
                <w:szCs w:val="24"/>
              </w:rPr>
              <w:t>Природные условия и природные ресурсы. Виды природных ресурсов. Ресурсообеспеченность.</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92"/>
        </w:trPr>
        <w:tc>
          <w:tcPr>
            <w:tcW w:w="28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val="restart"/>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b/>
                <w:bCs/>
                <w:sz w:val="24"/>
                <w:szCs w:val="24"/>
              </w:rPr>
              <w:t>Тема 4. География населения мира</w:t>
            </w: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000000" w:fill="A6A6A6"/>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7</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r>
      <w:tr w:rsidR="00D83054" w:rsidRPr="009651A5">
        <w:trPr>
          <w:trHeight w:val="314"/>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Численность населения мира и ее динамика. Наиболее населенные регионы и страны мира. Масштабы и темпы урбанизации в различных регионах и странах мира. Города-миллионеры, «сверхгорода» и мегалополисы.</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Воспроизводство населения и его типы. Демографическая политика. Половая и возрастная структура населения. Качество жизни населения.</w:t>
            </w:r>
          </w:p>
        </w:tc>
        <w:tc>
          <w:tcPr>
            <w:tcW w:w="1065" w:type="dxa"/>
            <w:tcBorders>
              <w:top w:val="single" w:sz="4" w:space="0" w:color="00000A"/>
              <w:left w:val="single" w:sz="4" w:space="0" w:color="00000A"/>
              <w:bottom w:val="single" w:sz="4" w:space="0" w:color="00000A"/>
              <w:right w:val="single" w:sz="4" w:space="0" w:color="00000A"/>
            </w:tcBorders>
            <w:shd w:val="clear" w:color="auto"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sz w:val="24"/>
                <w:szCs w:val="24"/>
                <w:highlight w:val="lightGray"/>
                <w:lang w:val="en-US"/>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Расовый, этнолингвистический и религиозный состав населения. Размещение населения по территории земного шара. Средняя плотность населения в регионах и странах мира.</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Миграции населения и их основные направления. Урбанизация. «Ложная» урбанизация, субурбанизация, рурбанизация. Масштабы и темпы урбанизации в различных регионах и странах мира. Города-миллионеры, «сверхгорода» и мегалополисы.</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28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23F37"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23F37">
              <w:rPr>
                <w:rFonts w:ascii="Times New Roman" w:hAnsi="Times New Roman" w:cs="Times New Roman"/>
                <w:b/>
                <w:bCs/>
                <w:sz w:val="24"/>
                <w:szCs w:val="24"/>
              </w:rPr>
              <w:t>Контрольная работа №1</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14280" w:type="dxa"/>
            <w:gridSpan w:val="5"/>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b/>
                <w:bCs/>
                <w:sz w:val="24"/>
                <w:szCs w:val="24"/>
              </w:rPr>
              <w:t xml:space="preserve">                                                                             Тема 5</w:t>
            </w:r>
            <w:r w:rsidRPr="009651A5">
              <w:rPr>
                <w:rFonts w:ascii="Times New Roman" w:hAnsi="Times New Roman" w:cs="Times New Roman"/>
                <w:sz w:val="24"/>
                <w:szCs w:val="24"/>
              </w:rPr>
              <w:t xml:space="preserve">. </w:t>
            </w:r>
            <w:r w:rsidRPr="009651A5">
              <w:rPr>
                <w:rFonts w:ascii="Times New Roman" w:hAnsi="Times New Roman" w:cs="Times New Roman"/>
                <w:b/>
                <w:bCs/>
                <w:sz w:val="24"/>
                <w:szCs w:val="24"/>
              </w:rPr>
              <w:t xml:space="preserve">Мировое хозяйство                                             </w:t>
            </w:r>
            <w:r>
              <w:rPr>
                <w:rFonts w:ascii="Times New Roman" w:hAnsi="Times New Roman" w:cs="Times New Roman"/>
                <w:b/>
                <w:bCs/>
                <w:sz w:val="24"/>
                <w:szCs w:val="24"/>
              </w:rPr>
              <w:t xml:space="preserve">   </w:t>
            </w:r>
            <w:r w:rsidRPr="009651A5">
              <w:rPr>
                <w:rFonts w:ascii="Times New Roman" w:hAnsi="Times New Roman" w:cs="Times New Roman"/>
                <w:b/>
                <w:bCs/>
                <w:sz w:val="24"/>
                <w:szCs w:val="24"/>
              </w:rPr>
              <w:t xml:space="preserve">      24    </w:t>
            </w:r>
          </w:p>
        </w:tc>
      </w:tr>
      <w:tr w:rsidR="00D83054" w:rsidRPr="009651A5">
        <w:trPr>
          <w:trHeight w:val="314"/>
        </w:trPr>
        <w:tc>
          <w:tcPr>
            <w:tcW w:w="2857" w:type="dxa"/>
            <w:gridSpan w:val="2"/>
            <w:vMerge w:val="restart"/>
            <w:tcBorders>
              <w:top w:val="single" w:sz="2" w:space="0" w:color="000000"/>
              <w:left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sz w:val="24"/>
                <w:szCs w:val="24"/>
              </w:rPr>
              <w:t xml:space="preserve">Тема 5.1. </w:t>
            </w:r>
            <w:r w:rsidRPr="009651A5">
              <w:rPr>
                <w:rFonts w:ascii="Times New Roman" w:hAnsi="Times New Roman" w:cs="Times New Roman"/>
                <w:b/>
                <w:bCs/>
                <w:sz w:val="24"/>
                <w:szCs w:val="24"/>
              </w:rPr>
              <w:t>Современные особенности развития мирового хозяйства</w:t>
            </w: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2" w:space="0" w:color="000000"/>
              <w:left w:val="single" w:sz="4" w:space="0" w:color="00000A"/>
              <w:bottom w:val="single" w:sz="4" w:space="0" w:color="00000A"/>
              <w:right w:val="single" w:sz="4" w:space="0" w:color="00000A"/>
            </w:tcBorders>
            <w:shd w:val="clear" w:color="000000" w:fill="999999"/>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6</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r>
      <w:tr w:rsidR="00D83054" w:rsidRPr="009651A5">
        <w:trPr>
          <w:trHeight w:val="314"/>
        </w:trPr>
        <w:tc>
          <w:tcPr>
            <w:tcW w:w="2857" w:type="dxa"/>
            <w:gridSpan w:val="2"/>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 xml:space="preserve">Мировая экономика, исторические этапы ее развития. Международное географическое разделение труда. </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2857" w:type="dxa"/>
            <w:gridSpan w:val="2"/>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Международная специализация и кооперирование. Научнотехнический прогресс и его современные особенности.</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2857" w:type="dxa"/>
            <w:gridSpan w:val="2"/>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Современные особенности развития мирового хозяйства. Интернационализация производства и глобализация мировой экономики.</w:t>
            </w:r>
          </w:p>
        </w:tc>
        <w:tc>
          <w:tcPr>
            <w:tcW w:w="1065"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lang w:val="en-US"/>
              </w:rPr>
            </w:pPr>
            <w:r w:rsidRPr="009651A5">
              <w:rPr>
                <w:rFonts w:ascii="Times New Roman" w:hAnsi="Times New Roman" w:cs="Times New Roman"/>
                <w:sz w:val="24"/>
                <w:szCs w:val="24"/>
              </w:rPr>
              <w:t>Региональная интеграция. Основные показатели, характеризующие место и роль стран в мировой экономике. Отраслевая структура мирового хозяйства.</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Исторические этапы развития мирового промышленного производства. Территориальная структура мирового хозяйства, исторические этапы ее развития.</w:t>
            </w:r>
          </w:p>
        </w:tc>
        <w:tc>
          <w:tcPr>
            <w:tcW w:w="1065"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sz w:val="24"/>
                <w:szCs w:val="24"/>
                <w:lang w:val="en-US"/>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tcBorders>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Ведущие регионы и страны мира по уровню экономического развития. «Мировые» города.</w:t>
            </w:r>
          </w:p>
        </w:tc>
        <w:tc>
          <w:tcPr>
            <w:tcW w:w="1065"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val="restart"/>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b/>
                <w:bCs/>
                <w:sz w:val="24"/>
                <w:szCs w:val="24"/>
              </w:rPr>
              <w:t>Тема  5.2. География отраслей первичной сферы мирового хозяйства</w:t>
            </w: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2" w:space="0" w:color="000000"/>
              <w:left w:val="single" w:sz="4" w:space="0" w:color="00000A"/>
              <w:bottom w:val="single" w:sz="4" w:space="0" w:color="00000A"/>
              <w:right w:val="single" w:sz="4" w:space="0" w:color="00000A"/>
            </w:tcBorders>
            <w:shd w:val="clear" w:color="000000" w:fill="999999"/>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6</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r>
      <w:tr w:rsidR="00D83054" w:rsidRPr="009651A5">
        <w:trPr>
          <w:trHeight w:val="314"/>
        </w:trPr>
        <w:tc>
          <w:tcPr>
            <w:tcW w:w="2857" w:type="dxa"/>
            <w:gridSpan w:val="2"/>
            <w:vMerge/>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 xml:space="preserve">Сельское хозяйство и его экономические особенности. </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Интенсивное и экстенсивное сельскохозяйственное производство.</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«Зеленая революция» и ее основные направления. Агропромышленный комплекс.</w:t>
            </w:r>
          </w:p>
        </w:tc>
        <w:tc>
          <w:tcPr>
            <w:tcW w:w="1065"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География мирового растениеводства и животноводства.</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Лесное хозяйство и лесозаготовка.</w:t>
            </w:r>
          </w:p>
        </w:tc>
        <w:tc>
          <w:tcPr>
            <w:tcW w:w="1065"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sz w:val="24"/>
                <w:szCs w:val="24"/>
                <w:lang w:val="en-US"/>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314"/>
        </w:trPr>
        <w:tc>
          <w:tcPr>
            <w:tcW w:w="2857" w:type="dxa"/>
            <w:gridSpan w:val="2"/>
            <w:vMerge/>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Горнодобывающая промышленность. Географические аспекты добычи различных видов полезных ископаемых</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2857" w:type="dxa"/>
            <w:gridSpan w:val="2"/>
            <w:vMerge w:val="restart"/>
            <w:tcBorders>
              <w:top w:val="single" w:sz="2" w:space="0" w:color="000000"/>
              <w:left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b/>
                <w:bCs/>
                <w:sz w:val="24"/>
                <w:szCs w:val="24"/>
              </w:rPr>
              <w:t>Тема 5.3.</w:t>
            </w:r>
            <w:r w:rsidRPr="009651A5">
              <w:rPr>
                <w:rFonts w:ascii="Times New Roman" w:hAnsi="Times New Roman" w:cs="Times New Roman"/>
                <w:sz w:val="24"/>
                <w:szCs w:val="24"/>
              </w:rPr>
              <w:t xml:space="preserve"> </w:t>
            </w:r>
            <w:r w:rsidRPr="009651A5">
              <w:rPr>
                <w:rFonts w:ascii="Times New Roman" w:hAnsi="Times New Roman" w:cs="Times New Roman"/>
                <w:b/>
                <w:bCs/>
                <w:sz w:val="24"/>
                <w:szCs w:val="24"/>
              </w:rPr>
              <w:t>География отраслей вторичной сферы мирового хозяйства</w:t>
            </w: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lang w:val="en-US"/>
              </w:rPr>
            </w:pPr>
            <w:r w:rsidRPr="009651A5">
              <w:rPr>
                <w:rFonts w:ascii="Times New Roman" w:hAnsi="Times New Roman" w:cs="Times New Roman"/>
                <w:b/>
                <w:bCs/>
                <w:sz w:val="24"/>
                <w:szCs w:val="24"/>
              </w:rPr>
              <w:t>Содержание учебного материала:</w:t>
            </w:r>
          </w:p>
        </w:tc>
        <w:tc>
          <w:tcPr>
            <w:tcW w:w="1065" w:type="dxa"/>
            <w:tcBorders>
              <w:top w:val="single" w:sz="2" w:space="0" w:color="000000"/>
              <w:left w:val="single" w:sz="4" w:space="0" w:color="00000A"/>
              <w:bottom w:val="single" w:sz="4" w:space="0" w:color="00000A"/>
              <w:right w:val="single" w:sz="4" w:space="0" w:color="00000A"/>
            </w:tcBorders>
            <w:shd w:val="clear" w:color="000000" w:fill="999999"/>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7</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sz w:val="24"/>
                <w:szCs w:val="24"/>
                <w:lang w:val="en-US"/>
              </w:rPr>
              <w:t>2</w:t>
            </w:r>
          </w:p>
        </w:tc>
      </w:tr>
      <w:tr w:rsidR="00D83054" w:rsidRPr="009651A5">
        <w:trPr>
          <w:trHeight w:val="314"/>
        </w:trPr>
        <w:tc>
          <w:tcPr>
            <w:tcW w:w="2857" w:type="dxa"/>
            <w:gridSpan w:val="2"/>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 xml:space="preserve">Географические особенности мирового потребления минерального топлива. </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2857" w:type="dxa"/>
            <w:gridSpan w:val="2"/>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 xml:space="preserve"> Географические особенности  развития мировой электроэнергетики.</w:t>
            </w:r>
          </w:p>
        </w:tc>
        <w:tc>
          <w:tcPr>
            <w:tcW w:w="1065"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2857" w:type="dxa"/>
            <w:gridSpan w:val="2"/>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Географические особенности развития  мировой  черной и цветной металлургии.</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2857" w:type="dxa"/>
            <w:gridSpan w:val="2"/>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Географические особенности развития   машиностроения.</w:t>
            </w:r>
          </w:p>
        </w:tc>
        <w:tc>
          <w:tcPr>
            <w:tcW w:w="1065"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2857" w:type="dxa"/>
            <w:gridSpan w:val="2"/>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Географические особенности развития   химической промышленности.</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2857" w:type="dxa"/>
            <w:gridSpan w:val="2"/>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Географические особенности развития мировой лесной (перерабатывающие отрасли) промышленности.</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314"/>
        </w:trPr>
        <w:tc>
          <w:tcPr>
            <w:tcW w:w="2857" w:type="dxa"/>
            <w:gridSpan w:val="2"/>
            <w:vMerge/>
            <w:tcBorders>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Географические особенности развития  мировой   легкой промышленности.</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trHeight w:val="262"/>
        </w:trPr>
        <w:tc>
          <w:tcPr>
            <w:tcW w:w="2857" w:type="dxa"/>
            <w:gridSpan w:val="2"/>
            <w:vMerge w:val="restart"/>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b/>
                <w:bCs/>
                <w:sz w:val="24"/>
                <w:szCs w:val="24"/>
              </w:rPr>
              <w:t>Тема 5.4. География отраслей третичной сферы мирового хозяйства</w:t>
            </w:r>
          </w:p>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p>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000000" w:fill="A6A6A6"/>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5</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r>
      <w:tr w:rsidR="00D83054" w:rsidRPr="009651A5">
        <w:trPr>
          <w:trHeight w:val="262"/>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Транспортный комплекс и его современная структура. Географические особенности развития различных видов мирового транспорта. Современные особенности международной торговли товарами.</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62"/>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Крупнейшие мировые морские торговые порты и аэропорты. Связь и ее современные виды.</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62"/>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Дифференциация стран мира по уровню развития медицинских, образовательных, туристских, деловых и информационных услуг.</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 xml:space="preserve">  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62"/>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Современные особенности международной торговли товарами.</w:t>
            </w:r>
          </w:p>
        </w:tc>
        <w:tc>
          <w:tcPr>
            <w:tcW w:w="1065"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9651A5">
              <w:rPr>
                <w:rFonts w:ascii="Times New Roman" w:hAnsi="Times New Roman" w:cs="Times New Roman"/>
                <w:sz w:val="24"/>
                <w:szCs w:val="24"/>
                <w:lang w:val="en-US"/>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62"/>
        </w:trPr>
        <w:tc>
          <w:tcPr>
            <w:tcW w:w="28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sz w:val="24"/>
                <w:szCs w:val="24"/>
              </w:rPr>
              <w:t xml:space="preserve"> </w:t>
            </w:r>
          </w:p>
        </w:tc>
        <w:tc>
          <w:tcPr>
            <w:tcW w:w="9100" w:type="dxa"/>
            <w:tcBorders>
              <w:top w:val="single" w:sz="2" w:space="0" w:color="000000"/>
              <w:left w:val="single" w:sz="4" w:space="0" w:color="00000A"/>
              <w:bottom w:val="single" w:sz="4" w:space="0" w:color="00000A"/>
              <w:right w:val="single" w:sz="4" w:space="0" w:color="00000A"/>
            </w:tcBorders>
            <w:shd w:val="clear" w:color="auto" w:fill="FFFFFF"/>
          </w:tcPr>
          <w:p w:rsidR="00D83054" w:rsidRPr="00923F37"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23F37">
              <w:rPr>
                <w:rFonts w:ascii="Times New Roman" w:hAnsi="Times New Roman" w:cs="Times New Roman"/>
                <w:b/>
                <w:bCs/>
                <w:sz w:val="24"/>
                <w:szCs w:val="24"/>
              </w:rPr>
              <w:t>Контрольная работа №2</w:t>
            </w:r>
          </w:p>
        </w:tc>
        <w:tc>
          <w:tcPr>
            <w:tcW w:w="1065" w:type="dxa"/>
            <w:tcBorders>
              <w:top w:val="single" w:sz="2" w:space="0" w:color="000000"/>
              <w:left w:val="single" w:sz="4" w:space="0" w:color="00000A"/>
              <w:bottom w:val="single" w:sz="4" w:space="0" w:color="00000A"/>
              <w:right w:val="single" w:sz="4" w:space="0" w:color="00000A"/>
            </w:tcBorders>
            <w:shd w:val="clear" w:color="auto"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62"/>
        </w:trPr>
        <w:tc>
          <w:tcPr>
            <w:tcW w:w="14280" w:type="dxa"/>
            <w:gridSpan w:val="5"/>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r w:rsidRPr="009651A5">
              <w:rPr>
                <w:rFonts w:ascii="Times New Roman" w:hAnsi="Times New Roman" w:cs="Times New Roman"/>
                <w:b/>
                <w:bCs/>
                <w:sz w:val="24"/>
                <w:szCs w:val="24"/>
              </w:rPr>
              <w:t xml:space="preserve">                                                                                               Тема 6. Регионы мира                                                                     </w:t>
            </w:r>
            <w:r>
              <w:rPr>
                <w:rFonts w:ascii="Times New Roman" w:hAnsi="Times New Roman" w:cs="Times New Roman"/>
                <w:b/>
                <w:bCs/>
                <w:sz w:val="24"/>
                <w:szCs w:val="24"/>
              </w:rPr>
              <w:t>27</w:t>
            </w:r>
            <w:r w:rsidRPr="009651A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D83054" w:rsidRPr="009651A5">
        <w:trPr>
          <w:trHeight w:val="276"/>
        </w:trPr>
        <w:tc>
          <w:tcPr>
            <w:tcW w:w="2857" w:type="dxa"/>
            <w:gridSpan w:val="2"/>
            <w:vMerge w:val="restart"/>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b/>
                <w:bCs/>
                <w:sz w:val="24"/>
                <w:szCs w:val="24"/>
              </w:rPr>
              <w:t>Тема 6.1. География населения и хозяйства Зарубежной Европы</w:t>
            </w: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000000" w:fill="A6A6A6"/>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5</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r>
      <w:tr w:rsidR="00D83054" w:rsidRPr="009651A5">
        <w:trPr>
          <w:trHeight w:val="276"/>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Место и роль  Зарубежной Европы в мире. Особенности географического положения региона. История формирования его политической карты.</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76"/>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sz w:val="24"/>
                <w:szCs w:val="24"/>
              </w:rPr>
              <w:t>Характерные черты природно-ресурсного потенциала, населения и хозяйства. Отрасли международной специализации. Территориальная структура хозяйства.</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trHeight w:val="276"/>
        </w:trPr>
        <w:tc>
          <w:tcPr>
            <w:tcW w:w="2857" w:type="dxa"/>
            <w:gridSpan w:val="2"/>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sz w:val="24"/>
                <w:szCs w:val="24"/>
              </w:rPr>
              <w:t>Германия и Великобритания как ведущие страны Зарубежной Европы. Условия их формирования и развития.</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gridBefore w:val="1"/>
          <w:trHeight w:val="276"/>
        </w:trPr>
        <w:tc>
          <w:tcPr>
            <w:tcW w:w="2857" w:type="dxa"/>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sz w:val="24"/>
                <w:szCs w:val="24"/>
              </w:rPr>
              <w:t>Особенности политической системы. Природно-ресурсный потенциал, население, ведущие отрасли хозяйства и их территориальная структура</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gridBefore w:val="1"/>
          <w:trHeight w:val="288"/>
        </w:trPr>
        <w:tc>
          <w:tcPr>
            <w:tcW w:w="2857"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b/>
                <w:bCs/>
                <w:sz w:val="24"/>
                <w:szCs w:val="24"/>
              </w:rPr>
              <w:t xml:space="preserve">Тема 6.2. </w:t>
            </w:r>
          </w:p>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b/>
                <w:bCs/>
                <w:sz w:val="24"/>
                <w:szCs w:val="24"/>
              </w:rPr>
              <w:t>География населения и хозяйства Зарубежной Азии</w:t>
            </w:r>
          </w:p>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000000" w:fill="A6A6A6"/>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4</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r>
      <w:tr w:rsidR="00D83054" w:rsidRPr="009651A5">
        <w:trPr>
          <w:gridBefore w:val="1"/>
          <w:trHeight w:val="415"/>
        </w:trPr>
        <w:tc>
          <w:tcPr>
            <w:tcW w:w="2857" w:type="dxa"/>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gridBefore w:val="1"/>
          <w:trHeight w:val="415"/>
        </w:trPr>
        <w:tc>
          <w:tcPr>
            <w:tcW w:w="2857" w:type="dxa"/>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Отрасли международной специализации. Территориальная структура хозяйства. Интеграционные группировки.</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gridBefore w:val="1"/>
          <w:trHeight w:val="338"/>
        </w:trPr>
        <w:tc>
          <w:tcPr>
            <w:tcW w:w="2857" w:type="dxa"/>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 xml:space="preserve"> Япония, Китай и Индия как ведущие страны Зарубежной Азии.</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gridBefore w:val="1"/>
          <w:trHeight w:val="338"/>
        </w:trPr>
        <w:tc>
          <w:tcPr>
            <w:tcW w:w="2857" w:type="dxa"/>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gridBefore w:val="1"/>
          <w:trHeight w:val="276"/>
        </w:trPr>
        <w:tc>
          <w:tcPr>
            <w:tcW w:w="2857"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b/>
                <w:bCs/>
                <w:sz w:val="24"/>
                <w:szCs w:val="24"/>
              </w:rPr>
              <w:t>Тема 6.3. География населения и хозяйства Африки</w:t>
            </w: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000000" w:fill="A6A6A6"/>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4</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r>
      <w:tr w:rsidR="00D83054" w:rsidRPr="009651A5">
        <w:trPr>
          <w:gridBefore w:val="1"/>
          <w:trHeight w:val="276"/>
        </w:trPr>
        <w:tc>
          <w:tcPr>
            <w:tcW w:w="2857" w:type="dxa"/>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Место и роль Африки в мире. Особенности географического положения региона. История формирования его политической карты.</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gridBefore w:val="1"/>
          <w:trHeight w:val="276"/>
        </w:trPr>
        <w:tc>
          <w:tcPr>
            <w:tcW w:w="2857" w:type="dxa"/>
            <w:vMerge/>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gridBefore w:val="1"/>
          <w:trHeight w:val="225"/>
        </w:trPr>
        <w:tc>
          <w:tcPr>
            <w:tcW w:w="2857" w:type="dxa"/>
            <w:vMerge w:val="restart"/>
            <w:tcBorders>
              <w:top w:val="single" w:sz="4" w:space="0" w:color="00000A"/>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r w:rsidRPr="009651A5">
              <w:rPr>
                <w:rFonts w:ascii="Times New Roman" w:hAnsi="Times New Roman" w:cs="Times New Roman"/>
                <w:b/>
                <w:bCs/>
                <w:sz w:val="24"/>
                <w:szCs w:val="24"/>
              </w:rPr>
              <w:t>Тема 6.4. География населения и хозяйства Северной Америки</w:t>
            </w: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auto" w:fill="BFBFB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5</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r>
      <w:tr w:rsidR="00D83054" w:rsidRPr="009651A5">
        <w:trPr>
          <w:gridBefore w:val="1"/>
          <w:trHeight w:val="276"/>
        </w:trPr>
        <w:tc>
          <w:tcPr>
            <w:tcW w:w="2857" w:type="dxa"/>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 xml:space="preserve">Место и роль Северной Америки в мире. Особенности географического положения региона. </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val="restart"/>
            <w:tcBorders>
              <w:top w:val="single" w:sz="4" w:space="0" w:color="00000A"/>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b/>
                <w:bCs/>
                <w:sz w:val="24"/>
                <w:szCs w:val="24"/>
              </w:rPr>
              <w:t>Тема 6.5. География населения и хозяйства Латинской Америки</w:t>
            </w:r>
          </w:p>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p>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auto" w:fill="BFBFB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6</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Территориальная структура хозяйства. Интеграционные группировки. Бразилия и Мексика как ведущие страны Латинской Америки. Условия их формирования и развития. Особенности политической системы.</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Природно-ресурсный потенциал, население, ведущие отрасли хозяйства и их территориальная структура.</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val="restart"/>
            <w:tcBorders>
              <w:top w:val="single" w:sz="4" w:space="0" w:color="00000A"/>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b/>
                <w:bCs/>
                <w:sz w:val="24"/>
                <w:szCs w:val="24"/>
              </w:rPr>
              <w:t>Тема 6.6. География населения и хозяйства Австралии и Океании</w:t>
            </w: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auto" w:fill="BFBFB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3</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 xml:space="preserve">Место и роль Австралии и Океании в мире. Особенности географического положения региона. История формирования его политической карты. </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Особенности природно-ресурсного потенциала, населения и хозяйства. Отраслевая и территориальная структура хозяйства Австралии и Новой Зеландии.</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tcBorders>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b/>
                <w:bCs/>
                <w:sz w:val="24"/>
                <w:szCs w:val="24"/>
              </w:rPr>
              <w:t>Контрольная работа №3</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703"/>
        </w:trPr>
        <w:tc>
          <w:tcPr>
            <w:tcW w:w="2857" w:type="dxa"/>
            <w:vMerge w:val="restart"/>
            <w:tcBorders>
              <w:top w:val="single" w:sz="4" w:space="0" w:color="00000A"/>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b/>
                <w:bCs/>
                <w:sz w:val="24"/>
                <w:szCs w:val="24"/>
              </w:rPr>
              <w:t>Тема 7. Россия в современном мире</w:t>
            </w:r>
          </w:p>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p>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p>
          <w:p w:rsidR="00D83054" w:rsidRPr="009651A5" w:rsidRDefault="00D83054" w:rsidP="009C292C">
            <w:pPr>
              <w:autoSpaceDE w:val="0"/>
              <w:autoSpaceDN w:val="0"/>
              <w:adjustRightInd w:val="0"/>
              <w:spacing w:after="0" w:line="240" w:lineRule="auto"/>
              <w:jc w:val="center"/>
              <w:rPr>
                <w:rFonts w:ascii="Times New Roman" w:hAnsi="Times New Roman" w:cs="Times New Roman"/>
                <w:b/>
                <w:bCs/>
                <w:sz w:val="24"/>
                <w:szCs w:val="24"/>
              </w:rPr>
            </w:pPr>
          </w:p>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auto" w:fill="BFBFB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4</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sz w:val="24"/>
                <w:szCs w:val="24"/>
              </w:rPr>
              <w:t xml:space="preserve">Россия на политической карте мира. Изменение географического, геополитического и геоэкономического положения России на рубеже XX — XXI веков. </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sz w:val="24"/>
                <w:szCs w:val="24"/>
              </w:rPr>
              <w:t>Характеристика современного этапа социально-экономического развития. 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sz w:val="24"/>
                <w:szCs w:val="24"/>
              </w:rPr>
              <w:t>Особенности территориальной структуры хозяйства. География отраслей международной специализации.</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1</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val="restart"/>
            <w:tcBorders>
              <w:top w:val="single" w:sz="4" w:space="0" w:color="00000A"/>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b/>
                <w:bCs/>
                <w:sz w:val="24"/>
                <w:szCs w:val="24"/>
              </w:rPr>
              <w:t>Тема 8. Географические аспекты современных глобальных проблем человечества</w:t>
            </w: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b/>
                <w:bCs/>
                <w:sz w:val="24"/>
                <w:szCs w:val="24"/>
              </w:rPr>
              <w:t>Содержание учебного материала:</w:t>
            </w:r>
          </w:p>
        </w:tc>
        <w:tc>
          <w:tcPr>
            <w:tcW w:w="1065" w:type="dxa"/>
            <w:tcBorders>
              <w:top w:val="single" w:sz="4" w:space="0" w:color="00000A"/>
              <w:left w:val="single" w:sz="4" w:space="0" w:color="00000A"/>
              <w:bottom w:val="single" w:sz="4" w:space="0" w:color="00000A"/>
              <w:right w:val="single" w:sz="4" w:space="0" w:color="00000A"/>
            </w:tcBorders>
            <w:shd w:val="clear" w:color="auto" w:fill="BFBFB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4</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sz w:val="24"/>
                <w:szCs w:val="24"/>
              </w:rPr>
              <w:t xml:space="preserve">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vMerge/>
            <w:tcBorders>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sz w:val="24"/>
                <w:szCs w:val="24"/>
              </w:rPr>
              <w:t>Проблема преодоления отсталости развивающихся стран. Роль географии в решении глобальных проблем человечества.</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sz w:val="24"/>
                <w:szCs w:val="24"/>
              </w:rPr>
              <w:t>2</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b/>
                <w:bCs/>
                <w:sz w:val="24"/>
                <w:szCs w:val="24"/>
              </w:rPr>
            </w:pPr>
            <w:r w:rsidRPr="009651A5">
              <w:rPr>
                <w:rFonts w:ascii="Times New Roman" w:hAnsi="Times New Roman" w:cs="Times New Roman"/>
                <w:b/>
                <w:bCs/>
                <w:sz w:val="24"/>
                <w:szCs w:val="24"/>
              </w:rPr>
              <w:t>Консультации</w:t>
            </w:r>
          </w:p>
        </w:tc>
        <w:tc>
          <w:tcPr>
            <w:tcW w:w="9100"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b/>
                <w:bCs/>
                <w:sz w:val="24"/>
                <w:szCs w:val="24"/>
              </w:rPr>
            </w:pPr>
            <w:r w:rsidRPr="009651A5">
              <w:rPr>
                <w:rFonts w:ascii="Times New Roman" w:hAnsi="Times New Roman" w:cs="Times New Roman"/>
                <w:b/>
                <w:bCs/>
                <w:sz w:val="24"/>
                <w:szCs w:val="24"/>
              </w:rPr>
              <w:t>Повторение тем</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651A5">
              <w:rPr>
                <w:rFonts w:ascii="Times New Roman" w:hAnsi="Times New Roman" w:cs="Times New Roman"/>
                <w:b/>
                <w:bCs/>
                <w:sz w:val="24"/>
                <w:szCs w:val="24"/>
              </w:rPr>
              <w:t>6</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D83054" w:rsidRPr="009651A5">
        <w:trPr>
          <w:gridBefore w:val="1"/>
          <w:trHeight w:val="276"/>
        </w:trPr>
        <w:tc>
          <w:tcPr>
            <w:tcW w:w="2857"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rPr>
            </w:pP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rPr>
            </w:pPr>
            <w:r w:rsidRPr="009651A5">
              <w:rPr>
                <w:rFonts w:ascii="Times New Roman" w:hAnsi="Times New Roman" w:cs="Times New Roman"/>
                <w:b/>
                <w:bCs/>
                <w:sz w:val="24"/>
                <w:szCs w:val="24"/>
              </w:rPr>
              <w:t>Промежуточная аттестация  в форме дифференцированного зачета</w:t>
            </w: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b/>
                <w:bCs/>
                <w:sz w:val="24"/>
                <w:szCs w:val="24"/>
              </w:rPr>
              <w:t>2</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r w:rsidR="00D83054" w:rsidRPr="009651A5">
        <w:trPr>
          <w:gridBefore w:val="1"/>
          <w:trHeight w:val="276"/>
        </w:trPr>
        <w:tc>
          <w:tcPr>
            <w:tcW w:w="2857"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rPr>
                <w:rFonts w:ascii="Times New Roman" w:hAnsi="Times New Roman" w:cs="Times New Roman"/>
                <w:sz w:val="24"/>
                <w:szCs w:val="24"/>
                <w:lang w:val="en-US"/>
              </w:rPr>
            </w:pPr>
            <w:r w:rsidRPr="009651A5">
              <w:rPr>
                <w:rFonts w:ascii="Times New Roman" w:hAnsi="Times New Roman" w:cs="Times New Roman"/>
                <w:b/>
                <w:bCs/>
                <w:sz w:val="24"/>
                <w:szCs w:val="24"/>
              </w:rPr>
              <w:t>Всего</w:t>
            </w:r>
            <w:r w:rsidRPr="009651A5">
              <w:rPr>
                <w:rFonts w:ascii="Times New Roman" w:hAnsi="Times New Roman" w:cs="Times New Roman"/>
                <w:b/>
                <w:bCs/>
                <w:sz w:val="24"/>
                <w:szCs w:val="24"/>
                <w:lang w:val="en-US"/>
              </w:rPr>
              <w:t>:</w:t>
            </w:r>
          </w:p>
        </w:tc>
        <w:tc>
          <w:tcPr>
            <w:tcW w:w="9100"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autoSpaceDE w:val="0"/>
              <w:autoSpaceDN w:val="0"/>
              <w:adjustRightInd w:val="0"/>
              <w:spacing w:after="0" w:line="240" w:lineRule="auto"/>
              <w:jc w:val="both"/>
              <w:rPr>
                <w:rFonts w:ascii="Times New Roman" w:hAnsi="Times New Roman" w:cs="Times New Roman"/>
                <w:sz w:val="24"/>
                <w:szCs w:val="24"/>
                <w:lang w:val="en-US"/>
              </w:rPr>
            </w:pPr>
          </w:p>
        </w:tc>
        <w:tc>
          <w:tcPr>
            <w:tcW w:w="1065"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651A5">
              <w:rPr>
                <w:rFonts w:ascii="Times New Roman" w:hAnsi="Times New Roman" w:cs="Times New Roman"/>
                <w:b/>
                <w:bCs/>
                <w:sz w:val="24"/>
                <w:szCs w:val="24"/>
              </w:rPr>
              <w:t>88</w:t>
            </w:r>
          </w:p>
        </w:tc>
        <w:tc>
          <w:tcPr>
            <w:tcW w:w="1258" w:type="dxa"/>
            <w:tcBorders>
              <w:top w:val="single" w:sz="2" w:space="0" w:color="000000"/>
              <w:left w:val="single" w:sz="4" w:space="0" w:color="00000A"/>
              <w:bottom w:val="single" w:sz="4" w:space="0" w:color="00000A"/>
              <w:right w:val="single" w:sz="4" w:space="0" w:color="00000A"/>
            </w:tcBorders>
            <w:shd w:val="clear" w:color="000000" w:fill="FFFFFF"/>
          </w:tcPr>
          <w:p w:rsidR="00D83054" w:rsidRPr="009651A5" w:rsidRDefault="00D83054" w:rsidP="009C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p>
        </w:tc>
      </w:tr>
    </w:tbl>
    <w:p w:rsidR="00D83054" w:rsidRDefault="00D83054" w:rsidP="0012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24"/>
          <w:szCs w:val="24"/>
        </w:rPr>
        <w:sectPr w:rsidR="00D83054" w:rsidSect="00547D3D">
          <w:pgSz w:w="15840" w:h="12240" w:orient="landscape"/>
          <w:pgMar w:top="1134" w:right="1134" w:bottom="851" w:left="1134" w:header="0" w:footer="720" w:gutter="0"/>
          <w:cols w:space="720"/>
          <w:formProt w:val="0"/>
          <w:docGrid w:linePitch="299" w:charSpace="-2049"/>
        </w:sectPr>
      </w:pPr>
    </w:p>
    <w:p w:rsidR="00D83054" w:rsidRPr="009651A5" w:rsidRDefault="00D83054" w:rsidP="0012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9651A5">
        <w:rPr>
          <w:rFonts w:ascii="Times New Roman" w:hAnsi="Times New Roman" w:cs="Times New Roman"/>
          <w:b/>
          <w:bCs/>
          <w:sz w:val="24"/>
          <w:szCs w:val="24"/>
        </w:rPr>
        <w:t xml:space="preserve">Темы рефератов (докладов) и индивидуальных проектов </w:t>
      </w:r>
    </w:p>
    <w:p w:rsidR="00D83054" w:rsidRPr="00482A5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Новейшие изменения политической карты мира.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Особенности распределения различных видов минеральных ресурсов по регионам и странам мира.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Типы природопользования в различных регионах и странах мира.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Особенности современного воспроизводства мирового населения.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Демографическая политика в Китае и Индии: цели, методы, результаты.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Качество жизни населения в различных странах и регионах мира.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val="en-US"/>
        </w:rPr>
      </w:pPr>
      <w:r w:rsidRPr="009651A5">
        <w:rPr>
          <w:rFonts w:ascii="Times New Roman" w:hAnsi="Times New Roman" w:cs="Times New Roman"/>
          <w:sz w:val="24"/>
          <w:szCs w:val="24"/>
        </w:rPr>
        <w:t xml:space="preserve"> Языки народов мира.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val="en-US"/>
        </w:rPr>
      </w:pPr>
      <w:r w:rsidRPr="009651A5">
        <w:rPr>
          <w:rFonts w:ascii="Times New Roman" w:hAnsi="Times New Roman" w:cs="Times New Roman"/>
          <w:sz w:val="24"/>
          <w:szCs w:val="24"/>
        </w:rPr>
        <w:t xml:space="preserve"> Современные международные миграции населения.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Особенности урбанизации в развивающихся странах.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Размещение «сверхгородов» по регионам и странам мира.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Ведущие мировые и региональные экономические интеграционные группировки.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«Мировые» города и их роль в современном развитии мира.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Ведущие мировые районы плантационного растениеводства и товарного животноводства.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Изменение территориальной структуры мировой добычи нефти и природного газа.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val="en-US"/>
        </w:rPr>
      </w:pPr>
      <w:r w:rsidRPr="009651A5">
        <w:rPr>
          <w:rFonts w:ascii="Times New Roman" w:hAnsi="Times New Roman" w:cs="Times New Roman"/>
          <w:sz w:val="24"/>
          <w:szCs w:val="24"/>
        </w:rPr>
        <w:t xml:space="preserve"> Крупнейшие автомобилестроительные компании мира.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Современный географический рисунок мирового морского портового хозяйства.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Международный туризм в различных странах и регионах мира.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«Горячие точки» на карте Зарубежной Европы.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Запад и Восток Германии сегодня.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Этнолингвистический и религиозный состав населения субрегионов Зарубежной Азии.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Экономические реформы в Японии, Южной Корее и Китае.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val="en-US"/>
        </w:rPr>
      </w:pPr>
      <w:r w:rsidRPr="009651A5">
        <w:rPr>
          <w:rFonts w:ascii="Times New Roman" w:hAnsi="Times New Roman" w:cs="Times New Roman"/>
          <w:sz w:val="24"/>
          <w:szCs w:val="24"/>
        </w:rPr>
        <w:t xml:space="preserve"> Особенности политической карты Африки.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Типы воспроизводства населения, показатели качества жизни населения и уровень урбанизации в странах Африки.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Американская нация: от «плавильного котла» к «миске с салатом».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val="en-US"/>
        </w:rPr>
      </w:pPr>
      <w:r w:rsidRPr="009651A5">
        <w:rPr>
          <w:rFonts w:ascii="Times New Roman" w:hAnsi="Times New Roman" w:cs="Times New Roman"/>
          <w:sz w:val="24"/>
          <w:szCs w:val="24"/>
        </w:rPr>
        <w:t xml:space="preserve"> Географический рисунок хозяйства США.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Расово-этнический состав населения стран Латинской Америки.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Отрасли международной хозяйственной специализации Австралии.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651A5">
        <w:rPr>
          <w:rFonts w:ascii="Times New Roman" w:hAnsi="Times New Roman" w:cs="Times New Roman"/>
          <w:sz w:val="24"/>
          <w:szCs w:val="24"/>
        </w:rPr>
        <w:t xml:space="preserve"> Особенности современного экономико-географического положения России.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val="en-US"/>
        </w:rPr>
      </w:pPr>
      <w:r w:rsidRPr="009651A5">
        <w:rPr>
          <w:rFonts w:ascii="Times New Roman" w:hAnsi="Times New Roman" w:cs="Times New Roman"/>
          <w:sz w:val="24"/>
          <w:szCs w:val="24"/>
        </w:rPr>
        <w:t xml:space="preserve"> Внешняя торговля товарами России. </w:t>
      </w:r>
    </w:p>
    <w:p w:rsidR="00D83054" w:rsidRPr="009651A5" w:rsidRDefault="00D83054" w:rsidP="00D14F1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val="en-US"/>
        </w:rPr>
      </w:pPr>
      <w:r w:rsidRPr="009651A5">
        <w:rPr>
          <w:rFonts w:ascii="Times New Roman" w:hAnsi="Times New Roman" w:cs="Times New Roman"/>
          <w:sz w:val="24"/>
          <w:szCs w:val="24"/>
        </w:rPr>
        <w:t xml:space="preserve"> Глобальная проблема изменения климата.</w:t>
      </w:r>
    </w:p>
    <w:p w:rsidR="00D83054" w:rsidRDefault="00D83054" w:rsidP="0012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sectPr w:rsidR="00D83054" w:rsidSect="00547D3D">
          <w:pgSz w:w="12240" w:h="15840"/>
          <w:pgMar w:top="1134" w:right="851" w:bottom="1134" w:left="1134" w:header="0" w:footer="720" w:gutter="0"/>
          <w:cols w:space="720"/>
          <w:formProt w:val="0"/>
          <w:docGrid w:linePitch="299" w:charSpace="-2049"/>
        </w:sectPr>
      </w:pPr>
    </w:p>
    <w:p w:rsidR="00D83054" w:rsidRPr="00261A2F" w:rsidRDefault="00D83054" w:rsidP="0012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24"/>
          <w:szCs w:val="24"/>
        </w:rPr>
      </w:pPr>
      <w:r w:rsidRPr="00261A2F">
        <w:rPr>
          <w:rFonts w:ascii="Times New Roman" w:hAnsi="Times New Roman" w:cs="Times New Roman"/>
          <w:b/>
          <w:bCs/>
          <w:sz w:val="24"/>
          <w:szCs w:val="24"/>
        </w:rPr>
        <w:t>ХАРАКТЕРИСТИКА ОСНОВНЫХ ВИДОВ УЧЕБНОЙ ДЕЯТЕЛЬНОСТИ СТУДЕНТОВ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30"/>
        <w:gridCol w:w="7950"/>
      </w:tblGrid>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Содержание обучения</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Характеристика основных видов учебной деятельности студентов (на уровне учебных действий)</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Введение. 1. Источники географической информации</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Объяснение междисциплинарных связей географии. Название традиционных и новых источников географической информации. Демонстрация роли Интернета и геоинформационных систем в изучении географии</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2. Политическое устройство мир</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показывать на карте различные страны мира. Умение приводить примеры и характеризовать современные межгосударственные конфликты в различных регионах мира. Выделение стран с республиканской и монархической формами правления, унитарным и федеративным типами государственного устройства в различных регионах мира. Объяснение различий развитых и развивающихся стран по уровню их социально-экономического развития. Умение приводить примеры и характеризовать различные типы стран по уровню социально-экономического развития</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3. География мировых природных ресурсов</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Объяснение основных направлений экологизации хозяйственной деятельности человека. Выделение различных типов природопользования. Определение обеспеченности различными видами природных ресурсов отдельных регионов и стран мира. Умение показывать на карте основные мировые районы добычи различных видов минеральных ресурсов. Умение называть основные направления использования ресурсов Мирового океана</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4. География населения мира</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называть мировую десятку стран с наибольшей численностью населения. Выделение различных типов воспроизводства населения и приведение примеров стран, для которых они характерны. Умение называть основные показатели качества жизни населения. Умение приводить примеры стран с однородным и наиболее разнородным расовым, этническим и религиозным составом населения. Умение приводить примеры стран с наибольшей и наименьшей средней плотностью населения. Объяснение основных направлений и причин современных международных миграций населения. Умение приводить примеры стран с наибольшей и наименьшей долей городского населения. Умение показывать на карте мировые «сверхгорода» и мегалополисы</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5. Мировое хозяйство Современные особенности развития мирового хозяйства</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давать определение понятий «международное географическое разделение труда», «международная специализация» и «международное кооперирование». Выделение характерных черт современной научнотехнической революции. Умение называть ведущие мировые и региональные экономические интеграционные группировки. Умение приводить примеры отраслей различных сфер хозяйственной деятельности. Умение называть наиболее передовые и наиболее отсталые страны мира по уровню их экономического развития</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География отраслей первичной сферы мирового хозяйства</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Выделение характерных черт «зеленой революции». Умение приводить примеры стран, являющихся ведущими мировыми производителями различных видов продукции растениеводства и животноводства. Умение называть страны, являющиеся ведущими мировыми производителями различных видов минерального сырья. Умение показывать на карте и характеризовать основные горнопромышленные и сельскохозяйственные районы мира</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География отраслей вторичной сферы мирового хозяйства</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приводить примеры стран, основная часть электроэнергии в которых производится на тепловых, гидравлических и атомных электростанциях. Умение называть страны, являющиеся ведущими мировыми производителями черных и цветных металлов. Выделение стран с наиболее высоким уровнем развития машиностроения. Умение называть страны, являющиеся ведущими мировыми производителями автомобилей, морских невоенных судов, серной кислоты, пластмасс, химических волокон, синтетического каучука, пиломатериалов, бумаги и тканей</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География отраслей третичной сферы мирового хозяйства</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объяснять роль различных видов транспорта при перевозке грузов и пассажиров. Умение приводить примеры стран, обладающих наибольшей протяженностью и плотностью сети железных и автомобильных дорог. Умение называть крупнейшие мировые торговые порты и аэропорты, объяснять их распределение по регионам и странам мира. Умение показывать на карте и характеризовать основные районы международного туризма. Умение объяснять местоположение ведущих мировых центров биржевой деятельности. Умение называть страны с наибольшими объемами внешней торговли товарами</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6. Регионы мира География населения и хозяйства Зарубежной Европы</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показывать на карте различные страны Зарубежной Европы. Сопоставление стран Зарубежной Европы по площади территории, численности населения и уровню экономического развития. Умение приводить примеры стран Зарубежной Европы, наиболее хорошо обеспеченных различными видами природных ресурсов. Умение называть страны Зарубежной Европы с наибольшими и наименьшими значениями естественного прироста населения, средней плотности населения и доли городского населения. Умение показывать на карте и характеризовать крупнейшие города и городские агломерации, основные промышленные и сельскохозяйственные районы Зарубежной Европы. Умение объяснять особенности территориальной структуры хозяйства Германии и Великобритании</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География населения и хозяйства Зарубежной Азии</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показывать на карте различные страны Зарубежной Азии. Сопоставление стран Зарубежной Азии по площади территории, численности населения и уровню экономического развития. Умение определять ресурсообеспеченность различных стран Зарубежной Азии. Умение называть страны Зарубежной Азии с наибольшими и наименьшими значениями естественного прироста населения, средней плотности населения и доли городского населения. Умение приводить примеры стран Зарубежной Азии с однородным и разнородным этническим и религиозным составом населения. Умение показывать на карте и характеризовать крупнейшие города и городские агломерации, основные горнопромышленные и сельскохозяйственные районы Зарубежной Азии. Умение объяснять особенности территориальной структуры хозяйства Японии, Китая и Индии</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География населения и хозяйства Африки</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показывать на карте различные страны Африки. Умение называть страны Африки, обладающие наибольшей площадью территории и численностью населения. Умение объяснять причины экономической отсталости стран Африки. Умение показывать на карте и характеризовать крупнейшие города, основные горнопромышленные и сельскохозяйственные районы Африки</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География населения и хозяйства Северной Америки</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объяснять природные, исторические и экономические особенности развития Северной Америки. Выделение отраслей международной специализации Канады, умение показывать на карте и характеризовать ее крупнейшие промышленные центры, основные горнопромышленные и сельскохозяйственные районы. Умение объяснять особенности расово-этнического состава и размещения населения США. Умение показывать на карте и характеризовать крупнейшие городские агломерации, мегалополисы, основные промышленные и сельскохозяйственные районы США</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География населения и хозяйства Латинской Америки</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показывать на карте различные страны Латинской Америки. Сопоставление стран Латинской Америки по площади территории, численности населения и уровню экономического развития. Выделение стран Латинской Америки, наиболее обеспеченных различными видами природных ресурсов. Умение приводить примеры стран Латинской Америки с наибольшими и наименьшими значениями естественного прироста населения. Сопоставление стран Латинской Америки по расовому составу населения. Умение объяснять особенности урбанизации стран Латинской Америки. Умение показывать на карте и характеризовать крупнейшие промышленные центры, основные горнопромышленные и сельскохозяйственные районы Латинской Америки. Выделение отраслей международной специализации в Бразилии и Мексике</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География населения и хозяйства Австралии и Океании</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объяснять природные и исторические особенности развития Австралии и Океании. Выделение отраслей международной специализации Австралии, умение показывать на карте и характеризовать ее крупнейшие промышленные центры, основные горнопромышленные и сельскохозяйственные районы</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7. Россия в современном мире</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Умение объяснять современные особенности экономикогеографического положения России. Выделение основных товарных статей экспорта и импорта России. Умение называть ведущих внешнеторговых партнеров России</w:t>
            </w:r>
          </w:p>
        </w:tc>
      </w:tr>
      <w:tr w:rsidR="00D83054" w:rsidRPr="00261A2F">
        <w:tc>
          <w:tcPr>
            <w:tcW w:w="5778"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8. Географические аспекты современных глобальных проблем человечества</w:t>
            </w:r>
          </w:p>
        </w:tc>
        <w:tc>
          <w:tcPr>
            <w:tcW w:w="8010"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F0289">
              <w:rPr>
                <w:rFonts w:ascii="Times New Roman" w:hAnsi="Times New Roman" w:cs="Times New Roman"/>
                <w:sz w:val="24"/>
                <w:szCs w:val="24"/>
              </w:rPr>
              <w:t>Выделение глобальных проблем человечества. Умение приводить примеры проявления сырьевой, энергетической, демографической, продовольственной и экологической проблем человечества, предлагать возможные пути их решения</w:t>
            </w:r>
          </w:p>
        </w:tc>
      </w:tr>
    </w:tbl>
    <w:p w:rsidR="00D83054" w:rsidRPr="00801AAB" w:rsidRDefault="00D8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sectPr w:rsidR="00D83054" w:rsidRPr="00801AAB" w:rsidSect="00547D3D">
          <w:pgSz w:w="15840" w:h="12240" w:orient="landscape"/>
          <w:pgMar w:top="1134" w:right="1134" w:bottom="851" w:left="1134" w:header="0" w:footer="720" w:gutter="0"/>
          <w:cols w:space="720"/>
          <w:formProt w:val="0"/>
          <w:docGrid w:linePitch="299" w:charSpace="-2049"/>
        </w:sectPr>
      </w:pPr>
    </w:p>
    <w:p w:rsidR="00D83054" w:rsidRPr="00801AAB" w:rsidRDefault="00D83054" w:rsidP="0054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0"/>
        <w:rPr>
          <w:rFonts w:ascii="Times New Roman" w:hAnsi="Times New Roman" w:cs="Times New Roman"/>
          <w:b/>
          <w:bCs/>
          <w:caps/>
          <w:sz w:val="24"/>
          <w:szCs w:val="24"/>
          <w:lang w:eastAsia="ru-RU"/>
        </w:rPr>
      </w:pPr>
      <w:r w:rsidRPr="00801AAB">
        <w:rPr>
          <w:rFonts w:ascii="Times New Roman" w:hAnsi="Times New Roman" w:cs="Times New Roman"/>
          <w:b/>
          <w:bCs/>
          <w:caps/>
          <w:sz w:val="24"/>
          <w:szCs w:val="24"/>
          <w:lang w:eastAsia="ru-RU"/>
        </w:rPr>
        <w:t>3. условия реализации программы дисциплины</w:t>
      </w:r>
    </w:p>
    <w:p w:rsidR="00D83054" w:rsidRDefault="00D8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jc w:val="both"/>
        <w:rPr>
          <w:rFonts w:ascii="Times New Roman" w:hAnsi="Times New Roman" w:cs="Times New Roman"/>
          <w:b/>
          <w:bCs/>
          <w:sz w:val="24"/>
          <w:szCs w:val="24"/>
          <w:lang w:eastAsia="ru-RU"/>
        </w:rPr>
      </w:pPr>
    </w:p>
    <w:p w:rsidR="00D83054" w:rsidRDefault="00D83054" w:rsidP="0043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jc w:val="both"/>
        <w:rPr>
          <w:rFonts w:ascii="Times New Roman" w:hAnsi="Times New Roman" w:cs="Times New Roman"/>
          <w:b/>
          <w:bCs/>
          <w:sz w:val="24"/>
          <w:szCs w:val="24"/>
          <w:lang w:eastAsia="ru-RU"/>
        </w:rPr>
      </w:pPr>
      <w:r w:rsidRPr="00801AAB">
        <w:rPr>
          <w:rFonts w:ascii="Times New Roman" w:hAnsi="Times New Roman" w:cs="Times New Roman"/>
          <w:b/>
          <w:bCs/>
          <w:sz w:val="24"/>
          <w:szCs w:val="24"/>
          <w:lang w:eastAsia="ru-RU"/>
        </w:rPr>
        <w:t>3.1. Требования к минимальному материально-техническому обеспечению</w:t>
      </w:r>
    </w:p>
    <w:p w:rsidR="00D83054" w:rsidRPr="00547D3D" w:rsidRDefault="00D83054" w:rsidP="00A4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lang w:eastAsia="ru-RU"/>
        </w:rPr>
      </w:pPr>
      <w:r w:rsidRPr="00547D3D">
        <w:rPr>
          <w:rFonts w:ascii="Times New Roman" w:hAnsi="Times New Roman" w:cs="Times New Roman"/>
          <w:sz w:val="24"/>
          <w:szCs w:val="24"/>
        </w:rPr>
        <w:t>Реализация учебной дисциплины требует наличия учебного кабинета, подготовленного для изучения естественнонаучных дисциплин.</w:t>
      </w:r>
    </w:p>
    <w:p w:rsidR="00D83054" w:rsidRDefault="00D83054" w:rsidP="0043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jc w:val="both"/>
        <w:rPr>
          <w:rFonts w:ascii="Times New Roman" w:hAnsi="Times New Roman" w:cs="Times New Roman"/>
          <w:sz w:val="24"/>
          <w:szCs w:val="24"/>
          <w:lang w:eastAsia="ru-RU"/>
        </w:rPr>
      </w:pPr>
      <w:r w:rsidRPr="00801AAB">
        <w:rPr>
          <w:rFonts w:ascii="Times New Roman" w:hAnsi="Times New Roman" w:cs="Times New Roman"/>
          <w:b/>
          <w:bCs/>
          <w:sz w:val="24"/>
          <w:szCs w:val="24"/>
          <w:lang w:eastAsia="ru-RU"/>
        </w:rPr>
        <w:t xml:space="preserve">Оборудование учебного кабинета: </w:t>
      </w:r>
      <w:r w:rsidRPr="00801AAB">
        <w:rPr>
          <w:rFonts w:ascii="Times New Roman" w:hAnsi="Times New Roman" w:cs="Times New Roman"/>
          <w:sz w:val="24"/>
          <w:szCs w:val="24"/>
          <w:lang w:eastAsia="ru-RU"/>
        </w:rPr>
        <w:t xml:space="preserve"> посадочные места по количеству обучающихся; рабочее место преподавателя;  комплект учебно-наглядных пособий; типовые комплекты учебного оборудования </w:t>
      </w:r>
    </w:p>
    <w:p w:rsidR="00D83054" w:rsidRPr="00547D3D" w:rsidRDefault="00D83054" w:rsidP="0043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jc w:val="both"/>
        <w:rPr>
          <w:rFonts w:ascii="Times New Roman" w:hAnsi="Times New Roman" w:cs="Times New Roman"/>
          <w:sz w:val="24"/>
          <w:szCs w:val="24"/>
          <w:lang w:eastAsia="ru-RU"/>
        </w:rPr>
      </w:pPr>
      <w:r w:rsidRPr="00801AAB">
        <w:t> </w:t>
      </w:r>
    </w:p>
    <w:p w:rsidR="00D83054" w:rsidRPr="00801AAB" w:rsidRDefault="00D83054" w:rsidP="0043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jc w:val="both"/>
        <w:outlineLvl w:val="0"/>
        <w:rPr>
          <w:rFonts w:ascii="Times New Roman" w:hAnsi="Times New Roman" w:cs="Times New Roman"/>
          <w:b/>
          <w:bCs/>
          <w:sz w:val="24"/>
          <w:szCs w:val="24"/>
          <w:lang w:eastAsia="ru-RU"/>
        </w:rPr>
      </w:pPr>
      <w:r w:rsidRPr="00801AAB">
        <w:rPr>
          <w:rFonts w:ascii="Times New Roman" w:hAnsi="Times New Roman" w:cs="Times New Roman"/>
          <w:b/>
          <w:bCs/>
          <w:sz w:val="24"/>
          <w:szCs w:val="24"/>
          <w:lang w:eastAsia="ru-RU"/>
        </w:rPr>
        <w:t>3.2. Информационное обеспечение обучения</w:t>
      </w:r>
    </w:p>
    <w:p w:rsidR="00D83054" w:rsidRPr="003B09B2" w:rsidRDefault="00D83054" w:rsidP="0043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D83054" w:rsidRDefault="00D83054" w:rsidP="00436796">
      <w:pPr>
        <w:autoSpaceDE w:val="0"/>
        <w:spacing w:after="0" w:line="240" w:lineRule="auto"/>
        <w:jc w:val="both"/>
        <w:rPr>
          <w:rFonts w:ascii="Times New Roman" w:hAnsi="Times New Roman" w:cs="Times New Roman"/>
          <w:b/>
          <w:bCs/>
          <w:sz w:val="24"/>
          <w:szCs w:val="24"/>
        </w:rPr>
      </w:pPr>
      <w:r w:rsidRPr="004127B3">
        <w:rPr>
          <w:rFonts w:ascii="Times New Roman" w:hAnsi="Times New Roman" w:cs="Times New Roman"/>
          <w:b/>
          <w:bCs/>
          <w:sz w:val="24"/>
          <w:szCs w:val="24"/>
        </w:rPr>
        <w:t>Основные источники для студентов:</w:t>
      </w:r>
    </w:p>
    <w:p w:rsidR="00D83054" w:rsidRPr="007E5C07" w:rsidRDefault="00D83054" w:rsidP="00436796">
      <w:pPr>
        <w:jc w:val="both"/>
        <w:rPr>
          <w:rFonts w:ascii="Times New Roman" w:hAnsi="Times New Roman" w:cs="Times New Roman"/>
          <w:color w:val="000000"/>
          <w:sz w:val="24"/>
          <w:szCs w:val="24"/>
          <w:lang w:eastAsia="ru-RU"/>
        </w:rPr>
      </w:pPr>
      <w:r>
        <w:rPr>
          <w:rFonts w:ascii="Times New Roman" w:hAnsi="Times New Roman" w:cs="Times New Roman"/>
          <w:sz w:val="24"/>
          <w:szCs w:val="24"/>
        </w:rPr>
        <w:t>1.</w:t>
      </w:r>
      <w:r w:rsidRPr="007E5C07">
        <w:rPr>
          <w:rFonts w:ascii="Times New Roman" w:hAnsi="Times New Roman" w:cs="Times New Roman"/>
          <w:sz w:val="24"/>
          <w:szCs w:val="24"/>
        </w:rPr>
        <w:t xml:space="preserve"> </w:t>
      </w:r>
      <w:r>
        <w:rPr>
          <w:rFonts w:ascii="Times New Roman" w:hAnsi="Times New Roman" w:cs="Times New Roman"/>
          <w:sz w:val="24"/>
          <w:szCs w:val="24"/>
        </w:rPr>
        <w:t>Баранчиков Е.В.</w:t>
      </w:r>
      <w:r w:rsidRPr="00261A2F">
        <w:rPr>
          <w:rFonts w:ascii="Times New Roman" w:hAnsi="Times New Roman" w:cs="Times New Roman"/>
          <w:sz w:val="24"/>
          <w:szCs w:val="24"/>
        </w:rPr>
        <w:t xml:space="preserve"> География: </w:t>
      </w:r>
      <w:r w:rsidRPr="007E5C07">
        <w:rPr>
          <w:rFonts w:ascii="Times New Roman" w:hAnsi="Times New Roman" w:cs="Times New Roman"/>
          <w:color w:val="000000"/>
          <w:sz w:val="24"/>
          <w:szCs w:val="24"/>
          <w:lang w:eastAsia="ru-RU"/>
        </w:rPr>
        <w:t>ОИЦ «Академия»</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2018</w:t>
      </w:r>
      <w:r w:rsidRPr="00261A2F">
        <w:rPr>
          <w:rFonts w:ascii="Times New Roman" w:hAnsi="Times New Roman" w:cs="Times New Roman"/>
          <w:sz w:val="24"/>
          <w:szCs w:val="24"/>
        </w:rPr>
        <w:t xml:space="preserve">. </w:t>
      </w:r>
    </w:p>
    <w:p w:rsidR="00D83054" w:rsidRPr="004127B3" w:rsidRDefault="00D83054" w:rsidP="00436796">
      <w:pPr>
        <w:autoSpaceDE w:val="0"/>
        <w:autoSpaceDN w:val="0"/>
        <w:adjustRightInd w:val="0"/>
        <w:spacing w:after="0" w:line="240" w:lineRule="auto"/>
        <w:jc w:val="both"/>
        <w:rPr>
          <w:rFonts w:ascii="Times New Roman" w:hAnsi="Times New Roman" w:cs="Times New Roman"/>
          <w:b/>
          <w:bCs/>
          <w:color w:val="000000"/>
          <w:sz w:val="24"/>
          <w:szCs w:val="24"/>
        </w:rPr>
      </w:pPr>
      <w:r w:rsidRPr="004127B3">
        <w:rPr>
          <w:rFonts w:ascii="Times New Roman" w:hAnsi="Times New Roman" w:cs="Times New Roman"/>
          <w:b/>
          <w:bCs/>
          <w:color w:val="000000"/>
          <w:sz w:val="24"/>
          <w:szCs w:val="24"/>
        </w:rPr>
        <w:t>Дополнительные источники для студентов:</w:t>
      </w:r>
    </w:p>
    <w:p w:rsidR="00D83054" w:rsidRPr="00261A2F" w:rsidRDefault="00D83054" w:rsidP="0043679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1.</w:t>
      </w:r>
      <w:r w:rsidRPr="00261A2F">
        <w:rPr>
          <w:rFonts w:ascii="Times New Roman" w:hAnsi="Times New Roman" w:cs="Times New Roman"/>
          <w:sz w:val="24"/>
          <w:szCs w:val="24"/>
        </w:rPr>
        <w:t>Баранчиков Е.В., Петрусюк О.А. География для профессий и специальностей социально</w:t>
      </w:r>
      <w:r>
        <w:rPr>
          <w:rFonts w:ascii="Times New Roman" w:hAnsi="Times New Roman" w:cs="Times New Roman"/>
          <w:sz w:val="24"/>
          <w:szCs w:val="24"/>
        </w:rPr>
        <w:t>-</w:t>
      </w:r>
      <w:r w:rsidRPr="00261A2F">
        <w:rPr>
          <w:rFonts w:ascii="Times New Roman" w:hAnsi="Times New Roman" w:cs="Times New Roman"/>
          <w:sz w:val="24"/>
          <w:szCs w:val="24"/>
        </w:rPr>
        <w:t xml:space="preserve">экономического профиля: учебно-методический комплекс для студ. учреждений сред. проф. образования. — М., 2015. </w:t>
      </w:r>
    </w:p>
    <w:p w:rsidR="00D83054" w:rsidRPr="00261A2F" w:rsidRDefault="00D83054" w:rsidP="00436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61A2F">
        <w:rPr>
          <w:rFonts w:ascii="Times New Roman" w:hAnsi="Times New Roman" w:cs="Times New Roman"/>
          <w:sz w:val="24"/>
          <w:szCs w:val="24"/>
        </w:rPr>
        <w:t>Баранчиков Е.В., Петрусюк О.А. География для профессий и специальностей социально</w:t>
      </w:r>
      <w:r>
        <w:rPr>
          <w:rFonts w:ascii="Times New Roman" w:hAnsi="Times New Roman" w:cs="Times New Roman"/>
          <w:sz w:val="24"/>
          <w:szCs w:val="24"/>
        </w:rPr>
        <w:t>-</w:t>
      </w:r>
      <w:r w:rsidRPr="00261A2F">
        <w:rPr>
          <w:rFonts w:ascii="Times New Roman" w:hAnsi="Times New Roman" w:cs="Times New Roman"/>
          <w:sz w:val="24"/>
          <w:szCs w:val="24"/>
        </w:rPr>
        <w:t xml:space="preserve">экономического профиля. Дидактические материалы: учебное пособие для студ. учреждений сред. проф. образования. — М., 2014. </w:t>
      </w:r>
    </w:p>
    <w:p w:rsidR="00D83054" w:rsidRPr="00261A2F" w:rsidRDefault="00D83054" w:rsidP="00436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61A2F">
        <w:rPr>
          <w:rFonts w:ascii="Times New Roman" w:hAnsi="Times New Roman" w:cs="Times New Roman"/>
          <w:sz w:val="24"/>
          <w:szCs w:val="24"/>
        </w:rPr>
        <w:t>Баранчиков Е.В., Петрусюк О.А. География для профессий и специальностей социально</w:t>
      </w:r>
      <w:r>
        <w:rPr>
          <w:rFonts w:ascii="Times New Roman" w:hAnsi="Times New Roman" w:cs="Times New Roman"/>
          <w:sz w:val="24"/>
          <w:szCs w:val="24"/>
        </w:rPr>
        <w:t>-</w:t>
      </w:r>
      <w:r w:rsidRPr="00261A2F">
        <w:rPr>
          <w:rFonts w:ascii="Times New Roman" w:hAnsi="Times New Roman" w:cs="Times New Roman"/>
          <w:sz w:val="24"/>
          <w:szCs w:val="24"/>
        </w:rPr>
        <w:t>экономического профиля. Контрольные задания: учебное пособие студ. учреждений сред. проф. образования. — М., 2014.</w:t>
      </w:r>
    </w:p>
    <w:p w:rsidR="00D83054" w:rsidRPr="00261A2F" w:rsidRDefault="00D83054" w:rsidP="00436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61A2F">
        <w:rPr>
          <w:rFonts w:ascii="Times New Roman" w:hAnsi="Times New Roman" w:cs="Times New Roman"/>
          <w:sz w:val="24"/>
          <w:szCs w:val="24"/>
        </w:rPr>
        <w:t>Баранчиков Е.В., Петрусюк О.А. География для профессий и специальностей социально</w:t>
      </w:r>
      <w:r>
        <w:rPr>
          <w:rFonts w:ascii="Times New Roman" w:hAnsi="Times New Roman" w:cs="Times New Roman"/>
          <w:sz w:val="24"/>
          <w:szCs w:val="24"/>
        </w:rPr>
        <w:t>-</w:t>
      </w:r>
      <w:r w:rsidRPr="00261A2F">
        <w:rPr>
          <w:rFonts w:ascii="Times New Roman" w:hAnsi="Times New Roman" w:cs="Times New Roman"/>
          <w:sz w:val="24"/>
          <w:szCs w:val="24"/>
        </w:rPr>
        <w:t>экономического профиля. Практикум: учебное пособие для студ. учреждений сред. проф. образования. — М., 2014.</w:t>
      </w:r>
    </w:p>
    <w:p w:rsidR="00D83054" w:rsidRDefault="00D83054" w:rsidP="00436796">
      <w:pPr>
        <w:spacing w:after="0" w:line="240" w:lineRule="auto"/>
        <w:jc w:val="both"/>
        <w:rPr>
          <w:rFonts w:ascii="Times New Roman" w:hAnsi="Times New Roman" w:cs="Times New Roman"/>
          <w:sz w:val="24"/>
          <w:szCs w:val="24"/>
        </w:rPr>
      </w:pPr>
    </w:p>
    <w:p w:rsidR="00D83054" w:rsidRPr="007E5C07" w:rsidRDefault="00D83054" w:rsidP="00436796">
      <w:pPr>
        <w:spacing w:after="0" w:line="240" w:lineRule="auto"/>
        <w:jc w:val="both"/>
        <w:rPr>
          <w:rFonts w:ascii="Times New Roman" w:hAnsi="Times New Roman" w:cs="Times New Roman"/>
          <w:b/>
          <w:bCs/>
          <w:sz w:val="24"/>
          <w:szCs w:val="24"/>
        </w:rPr>
      </w:pPr>
      <w:r w:rsidRPr="007E5C07">
        <w:rPr>
          <w:rFonts w:ascii="Times New Roman" w:hAnsi="Times New Roman" w:cs="Times New Roman"/>
          <w:b/>
          <w:bCs/>
          <w:sz w:val="24"/>
          <w:szCs w:val="24"/>
        </w:rPr>
        <w:t>Интернет-ресурсы:</w:t>
      </w:r>
    </w:p>
    <w:p w:rsidR="00D83054" w:rsidRPr="00261A2F" w:rsidRDefault="00D83054" w:rsidP="00436796">
      <w:pPr>
        <w:spacing w:after="0" w:line="240" w:lineRule="auto"/>
        <w:jc w:val="both"/>
        <w:rPr>
          <w:rFonts w:ascii="Times New Roman" w:hAnsi="Times New Roman" w:cs="Times New Roman"/>
          <w:sz w:val="24"/>
          <w:szCs w:val="24"/>
        </w:rPr>
      </w:pPr>
      <w:r w:rsidRPr="00261A2F">
        <w:rPr>
          <w:rFonts w:ascii="Times New Roman" w:hAnsi="Times New Roman" w:cs="Times New Roman"/>
          <w:sz w:val="24"/>
          <w:szCs w:val="24"/>
        </w:rPr>
        <w:t xml:space="preserve">  www.wikipedia.org (сайт Общедоступной мультиязычной универсальной интернет-энциклопедии).</w:t>
      </w:r>
    </w:p>
    <w:p w:rsidR="00D83054" w:rsidRPr="00261A2F" w:rsidRDefault="00D83054" w:rsidP="00436796">
      <w:pPr>
        <w:spacing w:after="0" w:line="240" w:lineRule="auto"/>
        <w:jc w:val="both"/>
        <w:rPr>
          <w:rFonts w:ascii="Times New Roman" w:hAnsi="Times New Roman" w:cs="Times New Roman"/>
          <w:sz w:val="24"/>
          <w:szCs w:val="24"/>
        </w:rPr>
      </w:pPr>
      <w:r w:rsidRPr="00261A2F">
        <w:rPr>
          <w:rFonts w:ascii="Times New Roman" w:hAnsi="Times New Roman" w:cs="Times New Roman"/>
          <w:sz w:val="24"/>
          <w:szCs w:val="24"/>
        </w:rPr>
        <w:t xml:space="preserve"> www. faostat3. fao. org (сайт Международной сельскохозяйственной и продовольственной организации при ООН (ФАО). </w:t>
      </w:r>
    </w:p>
    <w:p w:rsidR="00D83054" w:rsidRPr="00482A55" w:rsidRDefault="00D83054" w:rsidP="00436796">
      <w:pPr>
        <w:spacing w:after="0" w:line="240" w:lineRule="auto"/>
        <w:jc w:val="both"/>
        <w:rPr>
          <w:rFonts w:ascii="Times New Roman" w:hAnsi="Times New Roman" w:cs="Times New Roman"/>
          <w:sz w:val="24"/>
          <w:szCs w:val="24"/>
          <w:lang w:val="en-US"/>
        </w:rPr>
      </w:pPr>
      <w:r w:rsidRPr="00482A55">
        <w:rPr>
          <w:rFonts w:ascii="Times New Roman" w:hAnsi="Times New Roman" w:cs="Times New Roman"/>
          <w:sz w:val="24"/>
          <w:szCs w:val="24"/>
          <w:lang w:val="en-US"/>
        </w:rPr>
        <w:t>www. minerals. usgs. gov/minerals/pubs/county (</w:t>
      </w:r>
      <w:r w:rsidRPr="00261A2F">
        <w:rPr>
          <w:rFonts w:ascii="Times New Roman" w:hAnsi="Times New Roman" w:cs="Times New Roman"/>
          <w:sz w:val="24"/>
          <w:szCs w:val="24"/>
        </w:rPr>
        <w:t>сайт</w:t>
      </w:r>
      <w:r w:rsidRPr="00482A55">
        <w:rPr>
          <w:rFonts w:ascii="Times New Roman" w:hAnsi="Times New Roman" w:cs="Times New Roman"/>
          <w:sz w:val="24"/>
          <w:szCs w:val="24"/>
          <w:lang w:val="en-US"/>
        </w:rPr>
        <w:t xml:space="preserve"> </w:t>
      </w:r>
      <w:r w:rsidRPr="00261A2F">
        <w:rPr>
          <w:rFonts w:ascii="Times New Roman" w:hAnsi="Times New Roman" w:cs="Times New Roman"/>
          <w:sz w:val="24"/>
          <w:szCs w:val="24"/>
        </w:rPr>
        <w:t>Геологической</w:t>
      </w:r>
      <w:r w:rsidRPr="00482A55">
        <w:rPr>
          <w:rFonts w:ascii="Times New Roman" w:hAnsi="Times New Roman" w:cs="Times New Roman"/>
          <w:sz w:val="24"/>
          <w:szCs w:val="24"/>
          <w:lang w:val="en-US"/>
        </w:rPr>
        <w:t xml:space="preserve"> </w:t>
      </w:r>
      <w:r w:rsidRPr="00261A2F">
        <w:rPr>
          <w:rFonts w:ascii="Times New Roman" w:hAnsi="Times New Roman" w:cs="Times New Roman"/>
          <w:sz w:val="24"/>
          <w:szCs w:val="24"/>
        </w:rPr>
        <w:t>службы</w:t>
      </w:r>
      <w:r w:rsidRPr="00482A55">
        <w:rPr>
          <w:rFonts w:ascii="Times New Roman" w:hAnsi="Times New Roman" w:cs="Times New Roman"/>
          <w:sz w:val="24"/>
          <w:szCs w:val="24"/>
          <w:lang w:val="en-US"/>
        </w:rPr>
        <w:t xml:space="preserve"> </w:t>
      </w:r>
      <w:r w:rsidRPr="00261A2F">
        <w:rPr>
          <w:rFonts w:ascii="Times New Roman" w:hAnsi="Times New Roman" w:cs="Times New Roman"/>
          <w:sz w:val="24"/>
          <w:szCs w:val="24"/>
        </w:rPr>
        <w:t>США</w:t>
      </w:r>
      <w:r w:rsidRPr="00482A55">
        <w:rPr>
          <w:rFonts w:ascii="Times New Roman" w:hAnsi="Times New Roman" w:cs="Times New Roman"/>
          <w:sz w:val="24"/>
          <w:szCs w:val="24"/>
          <w:lang w:val="en-US"/>
        </w:rPr>
        <w:t>).</w:t>
      </w:r>
    </w:p>
    <w:p w:rsidR="00D83054" w:rsidRPr="00261A2F" w:rsidRDefault="00D83054" w:rsidP="00436796">
      <w:pPr>
        <w:spacing w:after="0" w:line="240" w:lineRule="auto"/>
        <w:jc w:val="both"/>
        <w:rPr>
          <w:rFonts w:ascii="Times New Roman" w:hAnsi="Times New Roman" w:cs="Times New Roman"/>
          <w:sz w:val="24"/>
          <w:szCs w:val="24"/>
        </w:rPr>
      </w:pPr>
      <w:r w:rsidRPr="00261A2F">
        <w:rPr>
          <w:rFonts w:ascii="Times New Roman" w:hAnsi="Times New Roman" w:cs="Times New Roman"/>
          <w:sz w:val="24"/>
          <w:szCs w:val="24"/>
        </w:rPr>
        <w:t xml:space="preserve">www.school-collection.edu.ru («Единая коллекции цифровых образовательных ресурсов»). </w:t>
      </w:r>
    </w:p>
    <w:p w:rsidR="00D83054" w:rsidRPr="00261A2F" w:rsidRDefault="00D83054" w:rsidP="00436796">
      <w:pPr>
        <w:spacing w:after="0" w:line="240" w:lineRule="auto"/>
        <w:jc w:val="both"/>
        <w:rPr>
          <w:rFonts w:ascii="Times New Roman" w:hAnsi="Times New Roman" w:cs="Times New Roman"/>
          <w:color w:val="000000"/>
          <w:sz w:val="24"/>
          <w:szCs w:val="24"/>
          <w:lang w:eastAsia="ru-RU"/>
        </w:rPr>
      </w:pPr>
      <w:r w:rsidRPr="00261A2F">
        <w:rPr>
          <w:rFonts w:ascii="Times New Roman" w:hAnsi="Times New Roman" w:cs="Times New Roman"/>
          <w:sz w:val="24"/>
          <w:szCs w:val="24"/>
        </w:rPr>
        <w:t>www. simvolika. rsl. ru (сайт «Гербы городов Российской Федерации»)</w:t>
      </w:r>
    </w:p>
    <w:p w:rsidR="00D83054" w:rsidRPr="00801AAB" w:rsidRDefault="00D83054" w:rsidP="00A46008">
      <w:pPr>
        <w:spacing w:after="0" w:line="240" w:lineRule="auto"/>
        <w:rPr>
          <w:rFonts w:ascii="Times New Roman" w:hAnsi="Times New Roman" w:cs="Times New Roman"/>
          <w:color w:val="000000"/>
          <w:sz w:val="24"/>
          <w:szCs w:val="24"/>
          <w:lang w:eastAsia="ru-RU"/>
        </w:rPr>
      </w:pPr>
    </w:p>
    <w:p w:rsidR="00D83054" w:rsidRPr="00801AAB" w:rsidRDefault="00D83054">
      <w:pPr>
        <w:pStyle w:val="Default"/>
        <w:jc w:val="both"/>
        <w:rPr>
          <w:b/>
          <w:bCs/>
        </w:rPr>
      </w:pPr>
      <w:r w:rsidRPr="00801AAB">
        <w:rPr>
          <w:b/>
          <w:bCs/>
        </w:rPr>
        <w:t xml:space="preserve">3.3. Методические рекомендации по организации изучения дисциплины </w:t>
      </w:r>
    </w:p>
    <w:p w:rsidR="00D83054" w:rsidRPr="00801AAB" w:rsidRDefault="00D83054">
      <w:pPr>
        <w:pStyle w:val="Default"/>
        <w:jc w:val="both"/>
      </w:pPr>
    </w:p>
    <w:p w:rsidR="00D83054" w:rsidRPr="00801AAB" w:rsidRDefault="00D83054">
      <w:pPr>
        <w:pStyle w:val="Default"/>
        <w:ind w:firstLine="708"/>
        <w:jc w:val="both"/>
      </w:pPr>
      <w:r w:rsidRPr="00801AAB">
        <w:t xml:space="preserve">В целях реализации компетентностного подхода при преподавании дисциплины используются современные образовательные технологии: практико-ориентированные технологии  (практические работы), информационные технологии (компьютерные презентации), технологии развивающего обучения, технологии проблемного обучения (проблемное изложение, эвристическая беседа, исследовательский метод), технологии эвристического обучения (выполнение творческих проектов, «мозговая атака», игровые методики), технология ситуационного обучения (кейс-метод).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(групповая консультация, разбор конкретных ситуаций, деловые и ролевые игры, групповая дискуссия). </w:t>
      </w:r>
    </w:p>
    <w:p w:rsidR="00D83054" w:rsidRPr="00801AAB" w:rsidRDefault="00D83054">
      <w:pPr>
        <w:pStyle w:val="Default"/>
        <w:ind w:firstLine="708"/>
        <w:jc w:val="both"/>
      </w:pPr>
      <w:r w:rsidRPr="00801AAB">
        <w:t xml:space="preserve">Для проведения текущего контроля знаний проводятся устные (индивидуальный и фронтальный) и письменные опросы (тестирование, контрольная работа, доклады), а также просмотр и оценка отчётных работ по практическим занятиям. </w:t>
      </w:r>
    </w:p>
    <w:p w:rsidR="00D83054" w:rsidRPr="00801AAB" w:rsidRDefault="00D83054">
      <w:pPr>
        <w:spacing w:after="0" w:line="240" w:lineRule="auto"/>
        <w:ind w:firstLine="708"/>
        <w:jc w:val="both"/>
        <w:rPr>
          <w:rFonts w:ascii="Times New Roman" w:hAnsi="Times New Roman" w:cs="Times New Roman"/>
          <w:sz w:val="24"/>
          <w:szCs w:val="24"/>
          <w:lang w:eastAsia="ru-RU"/>
        </w:rPr>
      </w:pPr>
      <w:r w:rsidRPr="00801AAB">
        <w:rPr>
          <w:rFonts w:ascii="Times New Roman" w:hAnsi="Times New Roman" w:cs="Times New Roman"/>
          <w:sz w:val="24"/>
          <w:szCs w:val="24"/>
          <w:lang w:eastAsia="ru-RU"/>
        </w:rPr>
        <w:t>Итоговый контроль знаний проводится по завершению курса дисциплины в форме дифференцированного зачёта.</w:t>
      </w:r>
    </w:p>
    <w:p w:rsidR="00D83054" w:rsidRPr="00801AAB" w:rsidRDefault="00D83054" w:rsidP="007A0B94">
      <w:pPr>
        <w:spacing w:after="0" w:line="240" w:lineRule="auto"/>
        <w:rPr>
          <w:rFonts w:ascii="Times New Roman" w:hAnsi="Times New Roman" w:cs="Times New Roman"/>
          <w:sz w:val="24"/>
          <w:szCs w:val="24"/>
          <w:lang w:eastAsia="ru-RU"/>
        </w:rPr>
      </w:pPr>
    </w:p>
    <w:p w:rsidR="00D83054" w:rsidRPr="00801AAB" w:rsidRDefault="00D83054">
      <w:pPr>
        <w:spacing w:beforeAutospacing="1" w:afterAutospacing="1" w:line="240" w:lineRule="auto"/>
        <w:rPr>
          <w:rFonts w:ascii="Times New Roman" w:hAnsi="Times New Roman" w:cs="Times New Roman"/>
          <w:b/>
          <w:bCs/>
          <w:caps/>
          <w:sz w:val="24"/>
          <w:szCs w:val="24"/>
          <w:lang w:eastAsia="ru-RU"/>
        </w:rPr>
      </w:pPr>
      <w:r w:rsidRPr="00801AAB">
        <w:rPr>
          <w:rFonts w:ascii="Times New Roman" w:hAnsi="Times New Roman" w:cs="Times New Roman"/>
          <w:b/>
          <w:bCs/>
          <w:caps/>
          <w:sz w:val="24"/>
          <w:szCs w:val="24"/>
          <w:lang w:eastAsia="ru-RU"/>
        </w:rPr>
        <w:t>4. Контроль и оценка результатов освоения Дисциплины</w:t>
      </w:r>
    </w:p>
    <w:p w:rsidR="00D83054" w:rsidRDefault="00D8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jc w:val="both"/>
        <w:outlineLvl w:val="0"/>
        <w:rPr>
          <w:rFonts w:ascii="Times New Roman" w:hAnsi="Times New Roman" w:cs="Times New Roman"/>
          <w:sz w:val="24"/>
          <w:szCs w:val="24"/>
          <w:lang w:eastAsia="ru-RU"/>
        </w:rPr>
      </w:pPr>
      <w:r w:rsidRPr="00801AAB">
        <w:rPr>
          <w:rFonts w:ascii="Times New Roman" w:hAnsi="Times New Roman" w:cs="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D83054" w:rsidRPr="00801AAB" w:rsidRDefault="00D8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jc w:val="both"/>
        <w:outlineLvl w:val="0"/>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02"/>
        <w:gridCol w:w="4894"/>
      </w:tblGrid>
      <w:tr w:rsidR="00D83054" w:rsidRPr="007A0B94">
        <w:tc>
          <w:tcPr>
            <w:tcW w:w="4952"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r w:rsidRPr="006F0289">
              <w:rPr>
                <w:rFonts w:ascii="Times New Roman" w:hAnsi="Times New Roman" w:cs="Times New Roman"/>
                <w:sz w:val="24"/>
                <w:szCs w:val="24"/>
              </w:rPr>
              <w:t>Результаты обучения (освоенные умения, усвоенные знания)</w:t>
            </w:r>
          </w:p>
        </w:tc>
        <w:tc>
          <w:tcPr>
            <w:tcW w:w="4952"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r w:rsidRPr="006F0289">
              <w:rPr>
                <w:rFonts w:ascii="Times New Roman" w:hAnsi="Times New Roman" w:cs="Times New Roman"/>
                <w:sz w:val="24"/>
                <w:szCs w:val="24"/>
              </w:rPr>
              <w:t>Формы и методы контроля и оценки результатов обучения</w:t>
            </w:r>
          </w:p>
        </w:tc>
      </w:tr>
      <w:tr w:rsidR="00D83054" w:rsidRPr="007A0B94">
        <w:tc>
          <w:tcPr>
            <w:tcW w:w="4952"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r w:rsidRPr="006F0289">
              <w:rPr>
                <w:rFonts w:ascii="Times New Roman" w:hAnsi="Times New Roman" w:cs="Times New Roman"/>
                <w:sz w:val="24"/>
                <w:szCs w:val="24"/>
              </w:rPr>
              <w:t xml:space="preserve">Умения:  </w:t>
            </w:r>
          </w:p>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r w:rsidRPr="006F0289">
              <w:rPr>
                <w:rFonts w:ascii="Times New Roman" w:hAnsi="Times New Roman" w:cs="Times New Roman"/>
                <w:sz w:val="24"/>
                <w:szCs w:val="24"/>
              </w:rPr>
              <w:t>сочетание глобального, регионального и</w:t>
            </w:r>
            <w:r w:rsidRPr="006F0289">
              <w:sym w:font="Symbol" w:char="F02D"/>
            </w:r>
            <w:r w:rsidRPr="006F0289">
              <w:rPr>
                <w:rFonts w:ascii="Times New Roman" w:hAnsi="Times New Roman" w:cs="Times New Roman"/>
                <w:sz w:val="24"/>
                <w:szCs w:val="24"/>
              </w:rPr>
              <w:t xml:space="preserve"> локального подходов для описания и анализа природных, социально-экономических, геоэкологических процессов и явлений;  использование в практической деятельности и</w:t>
            </w:r>
            <w:r w:rsidRPr="006F0289">
              <w:sym w:font="Symbol" w:char="F02D"/>
            </w:r>
            <w:r w:rsidRPr="006F0289">
              <w:rPr>
                <w:rFonts w:ascii="Times New Roman" w:hAnsi="Times New Roman" w:cs="Times New Roman"/>
                <w:sz w:val="24"/>
                <w:szCs w:val="24"/>
              </w:rPr>
              <w:t xml:space="preserve"> повседневной жизни разнообразных географических методов,  применение карт, статистических материалов,</w:t>
            </w:r>
            <w:r w:rsidRPr="006F0289">
              <w:sym w:font="Symbol" w:char="F02D"/>
            </w:r>
            <w:r w:rsidRPr="006F0289">
              <w:rPr>
                <w:rFonts w:ascii="Times New Roman" w:hAnsi="Times New Roman" w:cs="Times New Roman"/>
                <w:sz w:val="24"/>
                <w:szCs w:val="24"/>
              </w:rPr>
              <w:t xml:space="preserve"> геоинформационных систем и ресурсов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формулирование, изложение и</w:t>
            </w:r>
            <w:r w:rsidRPr="006F0289">
              <w:sym w:font="Symbol" w:char="F02D"/>
            </w:r>
            <w:r w:rsidRPr="006F0289">
              <w:rPr>
                <w:rFonts w:ascii="Times New Roman" w:hAnsi="Times New Roman" w:cs="Times New Roman"/>
                <w:sz w:val="24"/>
                <w:szCs w:val="24"/>
              </w:rPr>
              <w:t xml:space="preserve"> аргументированное отстаивание собственного видения рассматриваемых проблем;  уважительное отношение к другим народам и</w:t>
            </w:r>
            <w:r w:rsidRPr="006F0289">
              <w:sym w:font="Symbol" w:char="F02D"/>
            </w:r>
            <w:r w:rsidRPr="006F0289">
              <w:rPr>
                <w:rFonts w:ascii="Times New Roman" w:hAnsi="Times New Roman" w:cs="Times New Roman"/>
                <w:sz w:val="24"/>
                <w:szCs w:val="24"/>
              </w:rPr>
              <w:t xml:space="preserve"> культурам;  бережное отношение к окружающей среде</w:t>
            </w:r>
            <w:r w:rsidRPr="006F0289">
              <w:sym w:font="Symbol" w:char="F02D"/>
            </w:r>
          </w:p>
        </w:tc>
        <w:tc>
          <w:tcPr>
            <w:tcW w:w="4952"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p>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p>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p>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p>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r w:rsidRPr="006F0289">
              <w:rPr>
                <w:rFonts w:ascii="Times New Roman" w:hAnsi="Times New Roman" w:cs="Times New Roman"/>
                <w:sz w:val="24"/>
                <w:szCs w:val="24"/>
              </w:rPr>
              <w:t>Устный опрос, самостоятельная работа, географический диктант, тестирование.</w:t>
            </w:r>
          </w:p>
        </w:tc>
      </w:tr>
      <w:tr w:rsidR="00D83054" w:rsidRPr="007A0B94">
        <w:tc>
          <w:tcPr>
            <w:tcW w:w="4952"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r w:rsidRPr="006F0289">
              <w:rPr>
                <w:rFonts w:ascii="Times New Roman" w:hAnsi="Times New Roman" w:cs="Times New Roman"/>
                <w:sz w:val="24"/>
                <w:szCs w:val="24"/>
              </w:rPr>
              <w:t>Знания:  система географических знаний о целостном,</w:t>
            </w:r>
            <w:r w:rsidRPr="006F0289">
              <w:rPr>
                <w:rFonts w:ascii="Times New Roman" w:hAnsi="Times New Roman" w:cs="Times New Roman"/>
                <w:sz w:val="24"/>
                <w:szCs w:val="24"/>
              </w:rPr>
              <w:sym w:font="Symbol" w:char="F02D"/>
            </w:r>
            <w:r w:rsidRPr="006F0289">
              <w:rPr>
                <w:rFonts w:ascii="Times New Roman" w:hAnsi="Times New Roman" w:cs="Times New Roman"/>
                <w:sz w:val="24"/>
                <w:szCs w:val="24"/>
              </w:rPr>
              <w:t xml:space="preserve"> многообразном и динамично изменяющемся мире, взаимосвязи природы, населения и хозяйства на всех территориальных уровнях;  географические аспекты глобальных проблем</w:t>
            </w:r>
            <w:r w:rsidRPr="006F0289">
              <w:rPr>
                <w:rFonts w:ascii="Times New Roman" w:hAnsi="Times New Roman" w:cs="Times New Roman"/>
                <w:sz w:val="24"/>
                <w:szCs w:val="24"/>
              </w:rPr>
              <w:sym w:font="Symbol" w:char="F02D"/>
            </w:r>
            <w:r w:rsidRPr="006F0289">
              <w:rPr>
                <w:rFonts w:ascii="Times New Roman" w:hAnsi="Times New Roman" w:cs="Times New Roman"/>
                <w:sz w:val="24"/>
                <w:szCs w:val="24"/>
              </w:rPr>
              <w:t xml:space="preserve"> человечества и пути их решения;  методы изучения географического пространства</w:t>
            </w:r>
            <w:r w:rsidRPr="006F0289">
              <w:rPr>
                <w:rFonts w:ascii="Times New Roman" w:hAnsi="Times New Roman" w:cs="Times New Roman"/>
                <w:sz w:val="24"/>
                <w:szCs w:val="24"/>
              </w:rPr>
              <w:sym w:font="Symbol" w:char="F02D"/>
            </w:r>
            <w:r w:rsidRPr="006F0289">
              <w:rPr>
                <w:rFonts w:ascii="Times New Roman" w:hAnsi="Times New Roman" w:cs="Times New Roman"/>
                <w:sz w:val="24"/>
                <w:szCs w:val="24"/>
              </w:rPr>
              <w:t xml:space="preserve"> в разнообразии его объектов и процессов;  географическая специфика крупных регионов и</w:t>
            </w:r>
            <w:r w:rsidRPr="006F0289">
              <w:rPr>
                <w:rFonts w:ascii="Times New Roman" w:hAnsi="Times New Roman" w:cs="Times New Roman"/>
                <w:sz w:val="24"/>
                <w:szCs w:val="24"/>
              </w:rPr>
              <w:sym w:font="Symbol" w:char="F02D"/>
            </w:r>
            <w:r w:rsidRPr="006F0289">
              <w:rPr>
                <w:rFonts w:ascii="Times New Roman" w:hAnsi="Times New Roman" w:cs="Times New Roman"/>
                <w:sz w:val="24"/>
                <w:szCs w:val="24"/>
              </w:rPr>
              <w:t xml:space="preserve"> стран мира в условиях стремительного развития международного туризма и отдыха, деловых и образовательных программ, телекоммуникаций, простого общения.</w:t>
            </w:r>
          </w:p>
        </w:tc>
        <w:tc>
          <w:tcPr>
            <w:tcW w:w="4952" w:type="dxa"/>
          </w:tcPr>
          <w:p w:rsidR="00D83054" w:rsidRPr="006F0289" w:rsidRDefault="00D83054" w:rsidP="006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r w:rsidRPr="006F0289">
              <w:rPr>
                <w:rFonts w:ascii="Times New Roman" w:hAnsi="Times New Roman" w:cs="Times New Roman"/>
                <w:sz w:val="24"/>
                <w:szCs w:val="24"/>
              </w:rPr>
              <w:t>Дифференцированный зачёт.</w:t>
            </w:r>
          </w:p>
        </w:tc>
      </w:tr>
    </w:tbl>
    <w:p w:rsidR="00D83054" w:rsidRPr="00801AAB" w:rsidRDefault="00D8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line="240" w:lineRule="auto"/>
        <w:rPr>
          <w:rFonts w:ascii="Times New Roman" w:hAnsi="Times New Roman" w:cs="Times New Roman"/>
          <w:sz w:val="24"/>
          <w:szCs w:val="24"/>
        </w:rPr>
      </w:pPr>
    </w:p>
    <w:sectPr w:rsidR="00D83054" w:rsidRPr="00801AAB" w:rsidSect="00A46008">
      <w:footerReference w:type="default" r:id="rId9"/>
      <w:pgSz w:w="12240" w:h="15840"/>
      <w:pgMar w:top="851" w:right="1701" w:bottom="851" w:left="85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54" w:rsidRDefault="00D83054" w:rsidP="00FC6B64">
      <w:pPr>
        <w:spacing w:after="0" w:line="240" w:lineRule="auto"/>
      </w:pPr>
      <w:r>
        <w:separator/>
      </w:r>
    </w:p>
  </w:endnote>
  <w:endnote w:type="continuationSeparator" w:id="0">
    <w:p w:rsidR="00D83054" w:rsidRDefault="00D83054" w:rsidP="00FC6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54" w:rsidRDefault="00D83054">
    <w:pPr>
      <w:pStyle w:val="Footer"/>
      <w:jc w:val="right"/>
    </w:pPr>
    <w:fldSimple w:instr=" PAGE   \* MERGEFORMAT ">
      <w:r>
        <w:rPr>
          <w:noProof/>
        </w:rPr>
        <w:t>4</w:t>
      </w:r>
    </w:fldSimple>
  </w:p>
  <w:p w:rsidR="00D83054" w:rsidRDefault="00D830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54" w:rsidRDefault="00D83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54" w:rsidRDefault="00D83054" w:rsidP="00FC6B64">
      <w:pPr>
        <w:spacing w:after="0" w:line="240" w:lineRule="auto"/>
      </w:pPr>
      <w:r>
        <w:separator/>
      </w:r>
    </w:p>
  </w:footnote>
  <w:footnote w:type="continuationSeparator" w:id="0">
    <w:p w:rsidR="00D83054" w:rsidRDefault="00D83054" w:rsidP="00FC6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15C8A58"/>
    <w:lvl w:ilvl="0">
      <w:start w:val="1"/>
      <w:numFmt w:val="bullet"/>
      <w:lvlText w:val=""/>
      <w:lvlJc w:val="left"/>
      <w:pPr>
        <w:tabs>
          <w:tab w:val="num" w:pos="926"/>
        </w:tabs>
        <w:ind w:left="926" w:hanging="360"/>
      </w:pPr>
      <w:rPr>
        <w:rFonts w:ascii="Symbol" w:hAnsi="Symbol" w:cs="Symbol" w:hint="default"/>
      </w:rPr>
    </w:lvl>
  </w:abstractNum>
  <w:abstractNum w:abstractNumId="1">
    <w:nsid w:val="1A5A283A"/>
    <w:multiLevelType w:val="multilevel"/>
    <w:tmpl w:val="DB98F70A"/>
    <w:lvl w:ilvl="0">
      <w:start w:val="1"/>
      <w:numFmt w:val="bullet"/>
      <w:lvlText w:val=""/>
      <w:lvlJc w:val="left"/>
      <w:pPr>
        <w:ind w:left="720" w:hanging="360"/>
      </w:pPr>
      <w:rPr>
        <w:rFonts w:ascii="Symbol" w:hAnsi="Symbol" w:cs="Symbol" w:hint="default"/>
        <w:b/>
        <w:bCs/>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sz w:val="16"/>
        <w:szCs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sz w:val="16"/>
        <w:szCs w:val="1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CB2094"/>
    <w:multiLevelType w:val="multilevel"/>
    <w:tmpl w:val="0DDAC814"/>
    <w:lvl w:ilvl="0">
      <w:start w:val="1"/>
      <w:numFmt w:val="bullet"/>
      <w:lvlText w:val=""/>
      <w:lvlJc w:val="left"/>
      <w:pPr>
        <w:ind w:left="720" w:hanging="360"/>
      </w:pPr>
      <w:rPr>
        <w:rFonts w:ascii="Symbol" w:hAnsi="Symbol" w:cs="Symbol" w:hint="default"/>
        <w:b/>
        <w:bCs/>
        <w:sz w:val="16"/>
        <w:szCs w:val="16"/>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sz w:val="16"/>
        <w:szCs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sz w:val="16"/>
        <w:szCs w:val="1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31A53DE"/>
    <w:multiLevelType w:val="multilevel"/>
    <w:tmpl w:val="68CCE8A4"/>
    <w:lvl w:ilvl="0">
      <w:start w:val="1"/>
      <w:numFmt w:val="bullet"/>
      <w:lvlText w:val=""/>
      <w:lvlJc w:val="left"/>
      <w:pPr>
        <w:ind w:left="720" w:hanging="360"/>
      </w:pPr>
      <w:rPr>
        <w:rFonts w:ascii="Symbol" w:hAnsi="Symbol" w:cs="Symbol" w:hint="default"/>
        <w:b/>
        <w:bCs/>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sz w:val="16"/>
        <w:szCs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sz w:val="16"/>
        <w:szCs w:val="1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A8861CB"/>
    <w:multiLevelType w:val="hybridMultilevel"/>
    <w:tmpl w:val="C99AD728"/>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5">
    <w:nsid w:val="2C7A0A87"/>
    <w:multiLevelType w:val="multilevel"/>
    <w:tmpl w:val="35543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D4767D"/>
    <w:multiLevelType w:val="multilevel"/>
    <w:tmpl w:val="CC7097CA"/>
    <w:lvl w:ilvl="0">
      <w:start w:val="1"/>
      <w:numFmt w:val="bullet"/>
      <w:lvlText w:val=""/>
      <w:lvlJc w:val="left"/>
      <w:pPr>
        <w:ind w:left="720" w:hanging="360"/>
      </w:pPr>
      <w:rPr>
        <w:rFonts w:ascii="Symbol" w:hAnsi="Symbol" w:cs="Symbol" w:hint="default"/>
        <w:b/>
        <w:bCs/>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sz w:val="16"/>
        <w:szCs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sz w:val="16"/>
        <w:szCs w:val="1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6056E92"/>
    <w:multiLevelType w:val="multilevel"/>
    <w:tmpl w:val="4B406B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81E0814"/>
    <w:multiLevelType w:val="multilevel"/>
    <w:tmpl w:val="446085A4"/>
    <w:lvl w:ilvl="0">
      <w:start w:val="1"/>
      <w:numFmt w:val="bullet"/>
      <w:lvlText w:val=""/>
      <w:lvlJc w:val="left"/>
      <w:pPr>
        <w:ind w:left="720" w:hanging="360"/>
      </w:pPr>
      <w:rPr>
        <w:rFonts w:ascii="Symbol" w:hAnsi="Symbol" w:cs="Symbol" w:hint="default"/>
        <w:b/>
        <w:bCs/>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sz w:val="16"/>
        <w:szCs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sz w:val="16"/>
        <w:szCs w:val="1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ED53C6F"/>
    <w:multiLevelType w:val="multilevel"/>
    <w:tmpl w:val="6A7C7E06"/>
    <w:lvl w:ilvl="0">
      <w:start w:val="1"/>
      <w:numFmt w:val="bullet"/>
      <w:lvlText w:val=""/>
      <w:lvlJc w:val="left"/>
      <w:pPr>
        <w:tabs>
          <w:tab w:val="num" w:pos="926"/>
        </w:tabs>
        <w:ind w:left="926" w:hanging="360"/>
      </w:pPr>
      <w:rPr>
        <w:rFonts w:ascii="Symbol" w:hAnsi="Symbol" w:cs="Symbol" w:hint="default"/>
        <w:b/>
        <w:bCs/>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2B9657F"/>
    <w:multiLevelType w:val="hybridMultilevel"/>
    <w:tmpl w:val="211477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9"/>
  </w:num>
  <w:num w:numId="4">
    <w:abstractNumId w:val="2"/>
  </w:num>
  <w:num w:numId="5">
    <w:abstractNumId w:val="5"/>
  </w:num>
  <w:num w:numId="6">
    <w:abstractNumId w:val="1"/>
  </w:num>
  <w:num w:numId="7">
    <w:abstractNumId w:val="8"/>
  </w:num>
  <w:num w:numId="8">
    <w:abstractNumId w:val="3"/>
  </w:num>
  <w:num w:numId="9">
    <w:abstractNumId w:val="6"/>
  </w:num>
  <w:num w:numId="10">
    <w:abstractNumId w:val="7"/>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05"/>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B64"/>
    <w:rsid w:val="00127825"/>
    <w:rsid w:val="00133116"/>
    <w:rsid w:val="001951BD"/>
    <w:rsid w:val="00261A2F"/>
    <w:rsid w:val="00377ED3"/>
    <w:rsid w:val="003B09B2"/>
    <w:rsid w:val="004127B3"/>
    <w:rsid w:val="00436796"/>
    <w:rsid w:val="00482A55"/>
    <w:rsid w:val="00483317"/>
    <w:rsid w:val="004B0B2D"/>
    <w:rsid w:val="004C0E72"/>
    <w:rsid w:val="004F672A"/>
    <w:rsid w:val="005412F4"/>
    <w:rsid w:val="00547D3D"/>
    <w:rsid w:val="005B0797"/>
    <w:rsid w:val="005C2733"/>
    <w:rsid w:val="00612C9E"/>
    <w:rsid w:val="00626883"/>
    <w:rsid w:val="00677110"/>
    <w:rsid w:val="006D398F"/>
    <w:rsid w:val="006F0289"/>
    <w:rsid w:val="007606AA"/>
    <w:rsid w:val="0076788B"/>
    <w:rsid w:val="007A0B94"/>
    <w:rsid w:val="007E5C07"/>
    <w:rsid w:val="00801AAB"/>
    <w:rsid w:val="00817ED7"/>
    <w:rsid w:val="00923F37"/>
    <w:rsid w:val="009651A5"/>
    <w:rsid w:val="009C292C"/>
    <w:rsid w:val="00A20085"/>
    <w:rsid w:val="00A46008"/>
    <w:rsid w:val="00AB3A02"/>
    <w:rsid w:val="00B644FC"/>
    <w:rsid w:val="00CB7A0E"/>
    <w:rsid w:val="00D14F1B"/>
    <w:rsid w:val="00D83054"/>
    <w:rsid w:val="00E02296"/>
    <w:rsid w:val="00E678EE"/>
    <w:rsid w:val="00F04DD9"/>
    <w:rsid w:val="00F74EEE"/>
    <w:rsid w:val="00FA7E6D"/>
    <w:rsid w:val="00FC6B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cs="Calibri"/>
      <w:color w:val="00000A"/>
      <w:lang w:eastAsia="en-US"/>
    </w:rPr>
  </w:style>
  <w:style w:type="paragraph" w:styleId="Heading1">
    <w:name w:val="heading 1"/>
    <w:basedOn w:val="Normal"/>
    <w:link w:val="Heading1Char"/>
    <w:uiPriority w:val="99"/>
    <w:qFormat/>
    <w:pPr>
      <w:outlineLvl w:val="0"/>
    </w:pPr>
  </w:style>
  <w:style w:type="paragraph" w:styleId="Heading2">
    <w:name w:val="heading 2"/>
    <w:basedOn w:val="Normal"/>
    <w:link w:val="Heading2Char"/>
    <w:uiPriority w:val="99"/>
    <w:qFormat/>
    <w:pPr>
      <w:outlineLvl w:val="1"/>
    </w:pPr>
  </w:style>
  <w:style w:type="paragraph" w:styleId="Heading3">
    <w:name w:val="heading 3"/>
    <w:basedOn w:val="Normal"/>
    <w:link w:val="Heading3Char"/>
    <w:uiPriority w:val="99"/>
    <w:qFormat/>
    <w:pPr>
      <w:outlineLvl w:val="2"/>
    </w:pPr>
  </w:style>
  <w:style w:type="paragraph" w:styleId="Heading4">
    <w:name w:val="heading 4"/>
    <w:basedOn w:val="Normal"/>
    <w:link w:val="Heading4Char"/>
    <w:uiPriority w:val="99"/>
    <w:qFormat/>
    <w:pPr>
      <w:outlineLvl w:val="3"/>
    </w:pPr>
  </w:style>
  <w:style w:type="paragraph" w:styleId="Heading5">
    <w:name w:val="heading 5"/>
    <w:basedOn w:val="Normal"/>
    <w:link w:val="Heading5Char"/>
    <w:uiPriority w:val="99"/>
    <w:qFormat/>
    <w:pPr>
      <w:outlineLvl w:val="4"/>
    </w:pPr>
  </w:style>
  <w:style w:type="paragraph" w:styleId="Heading6">
    <w:name w:val="heading 6"/>
    <w:basedOn w:val="Normal"/>
    <w:link w:val="Heading6Char"/>
    <w:uiPriority w:val="99"/>
    <w:qFormat/>
    <w:pPr>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sz w:val="38"/>
      <w:szCs w:val="38"/>
      <w:lang w:eastAsia="ru-RU"/>
    </w:rPr>
  </w:style>
  <w:style w:type="character" w:customStyle="1" w:styleId="Heading2Char">
    <w:name w:val="Heading 2 Char"/>
    <w:basedOn w:val="DefaultParagraphFont"/>
    <w:link w:val="Heading2"/>
    <w:uiPriority w:val="99"/>
    <w:locked/>
    <w:rPr>
      <w:rFonts w:ascii="Times New Roman" w:hAnsi="Times New Roman" w:cs="Times New Roman"/>
      <w:b/>
      <w:bCs/>
      <w:sz w:val="35"/>
      <w:szCs w:val="35"/>
      <w:lang w:eastAsia="ru-RU"/>
    </w:rPr>
  </w:style>
  <w:style w:type="character" w:customStyle="1" w:styleId="Heading3Char">
    <w:name w:val="Heading 3 Char"/>
    <w:basedOn w:val="DefaultParagraphFont"/>
    <w:link w:val="Heading3"/>
    <w:uiPriority w:val="99"/>
    <w:locked/>
    <w:rPr>
      <w:rFonts w:ascii="Times New Roman" w:hAnsi="Times New Roman" w:cs="Times New Roman"/>
      <w:b/>
      <w:bCs/>
      <w:sz w:val="32"/>
      <w:szCs w:val="32"/>
      <w:lang w:eastAsia="ru-RU"/>
    </w:rPr>
  </w:style>
  <w:style w:type="character" w:customStyle="1" w:styleId="Heading4Char">
    <w:name w:val="Heading 4 Char"/>
    <w:basedOn w:val="DefaultParagraphFont"/>
    <w:link w:val="Heading4"/>
    <w:uiPriority w:val="99"/>
    <w:locked/>
    <w:rPr>
      <w:rFonts w:ascii="Times New Roman" w:hAnsi="Times New Roman" w:cs="Times New Roman"/>
      <w:b/>
      <w:bCs/>
      <w:sz w:val="29"/>
      <w:szCs w:val="29"/>
      <w:lang w:eastAsia="ru-RU"/>
    </w:rPr>
  </w:style>
  <w:style w:type="character" w:customStyle="1" w:styleId="Heading5Char">
    <w:name w:val="Heading 5 Char"/>
    <w:basedOn w:val="DefaultParagraphFont"/>
    <w:link w:val="Heading5"/>
    <w:uiPriority w:val="99"/>
    <w:locked/>
    <w:rPr>
      <w:rFonts w:ascii="Times New Roman" w:hAnsi="Times New Roman" w:cs="Times New Roman"/>
      <w:b/>
      <w:bCs/>
      <w:sz w:val="26"/>
      <w:szCs w:val="26"/>
      <w:lang w:eastAsia="ru-RU"/>
    </w:rPr>
  </w:style>
  <w:style w:type="character" w:customStyle="1" w:styleId="Heading6Char">
    <w:name w:val="Heading 6 Char"/>
    <w:basedOn w:val="DefaultParagraphFont"/>
    <w:link w:val="Heading6"/>
    <w:uiPriority w:val="99"/>
    <w:locked/>
    <w:rPr>
      <w:rFonts w:ascii="Times New Roman" w:hAnsi="Times New Roman" w:cs="Times New Roman"/>
      <w:b/>
      <w:bCs/>
      <w:sz w:val="23"/>
      <w:szCs w:val="23"/>
      <w:lang w:eastAsia="ru-RU"/>
    </w:rPr>
  </w:style>
  <w:style w:type="character" w:customStyle="1" w:styleId="a">
    <w:name w:val="Основной текст Знак"/>
    <w:basedOn w:val="DefaultParagraphFont"/>
    <w:uiPriority w:val="99"/>
    <w:semiHidden/>
    <w:locked/>
    <w:rPr>
      <w:rFonts w:ascii="Times New Roman" w:hAnsi="Times New Roman" w:cs="Times New Roman"/>
      <w:sz w:val="24"/>
      <w:szCs w:val="24"/>
      <w:lang w:eastAsia="ru-RU"/>
    </w:rPr>
  </w:style>
  <w:style w:type="character" w:customStyle="1" w:styleId="BodyTextChar1">
    <w:name w:val="Body Text Char1"/>
    <w:basedOn w:val="DefaultParagraphFont"/>
    <w:uiPriority w:val="99"/>
    <w:semiHidden/>
    <w:locked/>
    <w:rPr>
      <w:lang w:eastAsia="en-US"/>
    </w:rPr>
  </w:style>
  <w:style w:type="character" w:customStyle="1" w:styleId="a0">
    <w:name w:val="Верхний колонтитул Знак"/>
    <w:basedOn w:val="DefaultParagraphFont"/>
    <w:uiPriority w:val="99"/>
    <w:semiHidden/>
    <w:rPr>
      <w:lang w:eastAsia="en-US"/>
    </w:rPr>
  </w:style>
  <w:style w:type="character" w:customStyle="1" w:styleId="a1">
    <w:name w:val="Нижний колонтитул Знак"/>
    <w:basedOn w:val="DefaultParagraphFont"/>
    <w:uiPriority w:val="99"/>
    <w:rPr>
      <w:lang w:eastAsia="en-US"/>
    </w:rPr>
  </w:style>
  <w:style w:type="character" w:customStyle="1" w:styleId="-">
    <w:name w:val="Интернет-ссылка"/>
    <w:basedOn w:val="DefaultParagraphFont"/>
    <w:uiPriority w:val="99"/>
    <w:rPr>
      <w:color w:val="0000FF"/>
      <w:u w:val="single"/>
    </w:rPr>
  </w:style>
  <w:style w:type="character" w:styleId="FollowedHyperlink">
    <w:name w:val="FollowedHyperlink"/>
    <w:basedOn w:val="DefaultParagraphFont"/>
    <w:uiPriority w:val="99"/>
    <w:semiHidden/>
    <w:rPr>
      <w:color w:val="800080"/>
      <w:u w:val="single"/>
    </w:rPr>
  </w:style>
  <w:style w:type="character" w:customStyle="1" w:styleId="a2">
    <w:name w:val="Без интервала Знак"/>
    <w:uiPriority w:val="99"/>
    <w:rPr>
      <w:lang w:eastAsia="en-US"/>
    </w:rPr>
  </w:style>
  <w:style w:type="character" w:customStyle="1" w:styleId="ListLabel1">
    <w:name w:val="ListLabel 1"/>
    <w:uiPriority w:val="99"/>
    <w:rsid w:val="00FC6B64"/>
  </w:style>
  <w:style w:type="character" w:customStyle="1" w:styleId="ListLabel2">
    <w:name w:val="ListLabel 2"/>
    <w:uiPriority w:val="99"/>
    <w:rsid w:val="00FC6B64"/>
  </w:style>
  <w:style w:type="character" w:customStyle="1" w:styleId="ListLabel3">
    <w:name w:val="ListLabel 3"/>
    <w:uiPriority w:val="99"/>
    <w:rsid w:val="00FC6B64"/>
    <w:rPr>
      <w:b/>
      <w:bCs/>
      <w:sz w:val="16"/>
      <w:szCs w:val="16"/>
    </w:rPr>
  </w:style>
  <w:style w:type="character" w:customStyle="1" w:styleId="ListLabel4">
    <w:name w:val="ListLabel 4"/>
    <w:uiPriority w:val="99"/>
    <w:rsid w:val="00FC6B64"/>
  </w:style>
  <w:style w:type="character" w:customStyle="1" w:styleId="ListLabel5">
    <w:name w:val="ListLabel 5"/>
    <w:uiPriority w:val="99"/>
    <w:rsid w:val="00FC6B64"/>
  </w:style>
  <w:style w:type="character" w:customStyle="1" w:styleId="ListLabel6">
    <w:name w:val="ListLabel 6"/>
    <w:uiPriority w:val="99"/>
    <w:rsid w:val="00FC6B64"/>
  </w:style>
  <w:style w:type="character" w:customStyle="1" w:styleId="ListLabel7">
    <w:name w:val="ListLabel 7"/>
    <w:uiPriority w:val="99"/>
    <w:rsid w:val="00FC6B64"/>
    <w:rPr>
      <w:b/>
      <w:bCs/>
      <w:sz w:val="16"/>
      <w:szCs w:val="16"/>
    </w:rPr>
  </w:style>
  <w:style w:type="character" w:customStyle="1" w:styleId="ListLabel8">
    <w:name w:val="ListLabel 8"/>
    <w:uiPriority w:val="99"/>
    <w:rsid w:val="00FC6B64"/>
  </w:style>
  <w:style w:type="character" w:customStyle="1" w:styleId="ListLabel9">
    <w:name w:val="ListLabel 9"/>
    <w:uiPriority w:val="99"/>
    <w:rsid w:val="00FC6B64"/>
  </w:style>
  <w:style w:type="character" w:customStyle="1" w:styleId="ListLabel10">
    <w:name w:val="ListLabel 10"/>
    <w:uiPriority w:val="99"/>
    <w:rsid w:val="00FC6B64"/>
  </w:style>
  <w:style w:type="character" w:customStyle="1" w:styleId="ListLabel11">
    <w:name w:val="ListLabel 11"/>
    <w:uiPriority w:val="99"/>
    <w:rsid w:val="00FC6B64"/>
    <w:rPr>
      <w:b/>
      <w:bCs/>
      <w:sz w:val="16"/>
      <w:szCs w:val="16"/>
    </w:rPr>
  </w:style>
  <w:style w:type="character" w:customStyle="1" w:styleId="ListLabel12">
    <w:name w:val="ListLabel 12"/>
    <w:uiPriority w:val="99"/>
    <w:rsid w:val="00FC6B64"/>
  </w:style>
  <w:style w:type="character" w:customStyle="1" w:styleId="ListLabel13">
    <w:name w:val="ListLabel 13"/>
    <w:uiPriority w:val="99"/>
    <w:rsid w:val="00FC6B64"/>
  </w:style>
  <w:style w:type="character" w:customStyle="1" w:styleId="ListLabel14">
    <w:name w:val="ListLabel 14"/>
    <w:uiPriority w:val="99"/>
    <w:rsid w:val="00FC6B64"/>
  </w:style>
  <w:style w:type="paragraph" w:customStyle="1" w:styleId="a3">
    <w:name w:val="Заголовок"/>
    <w:basedOn w:val="Normal"/>
    <w:next w:val="BodyText"/>
    <w:uiPriority w:val="99"/>
    <w:rsid w:val="00FC6B64"/>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semiHidden/>
    <w:pPr>
      <w:spacing w:after="140" w:line="288" w:lineRule="auto"/>
    </w:pPr>
  </w:style>
  <w:style w:type="character" w:customStyle="1" w:styleId="BodyTextChar">
    <w:name w:val="Body Text Char"/>
    <w:basedOn w:val="DefaultParagraphFont"/>
    <w:link w:val="BodyText"/>
    <w:uiPriority w:val="99"/>
    <w:semiHidden/>
    <w:rsid w:val="003461A9"/>
    <w:rPr>
      <w:rFonts w:cs="Calibri"/>
      <w:color w:val="00000A"/>
      <w:lang w:eastAsia="en-US"/>
    </w:rPr>
  </w:style>
  <w:style w:type="paragraph" w:styleId="List">
    <w:name w:val="List"/>
    <w:basedOn w:val="BodyText"/>
    <w:uiPriority w:val="99"/>
    <w:rsid w:val="00FC6B64"/>
  </w:style>
  <w:style w:type="paragraph" w:styleId="Title">
    <w:name w:val="Title"/>
    <w:basedOn w:val="Normal"/>
    <w:link w:val="TitleChar"/>
    <w:uiPriority w:val="99"/>
    <w:qFormat/>
    <w:rsid w:val="00FC6B64"/>
    <w:pPr>
      <w:suppressLineNumbers/>
      <w:spacing w:before="120" w:after="120"/>
    </w:pPr>
    <w:rPr>
      <w:i/>
      <w:iCs/>
      <w:sz w:val="24"/>
      <w:szCs w:val="24"/>
    </w:rPr>
  </w:style>
  <w:style w:type="character" w:customStyle="1" w:styleId="TitleChar">
    <w:name w:val="Title Char"/>
    <w:basedOn w:val="DefaultParagraphFont"/>
    <w:link w:val="Title"/>
    <w:uiPriority w:val="10"/>
    <w:rsid w:val="003461A9"/>
    <w:rPr>
      <w:rFonts w:asciiTheme="majorHAnsi" w:eastAsiaTheme="majorEastAsia" w:hAnsiTheme="majorHAnsi" w:cstheme="majorBidi"/>
      <w:b/>
      <w:bCs/>
      <w:color w:val="00000A"/>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FC6B64"/>
    <w:pPr>
      <w:suppressLineNumbers/>
    </w:pPr>
  </w:style>
  <w:style w:type="paragraph" w:styleId="NoSpacing">
    <w:name w:val="No Spacing"/>
    <w:uiPriority w:val="99"/>
    <w:qFormat/>
    <w:pPr>
      <w:suppressAutoHyphens/>
    </w:pPr>
    <w:rPr>
      <w:rFonts w:cs="Calibri"/>
      <w:color w:val="00000A"/>
      <w:lang w:eastAsia="en-US"/>
    </w:rPr>
  </w:style>
  <w:style w:type="paragraph" w:styleId="ListBullet3">
    <w:name w:val="List Bullet 3"/>
    <w:basedOn w:val="Normal"/>
    <w:uiPriority w:val="99"/>
    <w:pPr>
      <w:tabs>
        <w:tab w:val="left" w:pos="926"/>
      </w:tabs>
      <w:spacing w:after="0" w:line="240" w:lineRule="auto"/>
      <w:ind w:left="926"/>
    </w:pPr>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3461A9"/>
    <w:rPr>
      <w:rFonts w:cs="Calibri"/>
      <w:color w:val="00000A"/>
      <w:lang w:eastAsia="en-US"/>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3461A9"/>
    <w:rPr>
      <w:rFonts w:cs="Calibri"/>
      <w:color w:val="00000A"/>
      <w:lang w:eastAsia="en-US"/>
    </w:rPr>
  </w:style>
  <w:style w:type="paragraph" w:styleId="ListParagraph">
    <w:name w:val="List Paragraph"/>
    <w:basedOn w:val="Normal"/>
    <w:uiPriority w:val="99"/>
    <w:qFormat/>
    <w:pPr>
      <w:ind w:left="720"/>
    </w:pPr>
  </w:style>
  <w:style w:type="paragraph" w:customStyle="1" w:styleId="Default">
    <w:name w:val="Default"/>
    <w:uiPriority w:val="99"/>
    <w:rsid w:val="00FC6B64"/>
    <w:pPr>
      <w:suppressAutoHyphens/>
    </w:pPr>
    <w:rPr>
      <w:rFonts w:ascii="Times New Roman" w:eastAsia="Times New Roman" w:hAnsi="Times New Roman"/>
      <w:color w:val="000000"/>
      <w:sz w:val="24"/>
      <w:szCs w:val="24"/>
    </w:rPr>
  </w:style>
  <w:style w:type="paragraph" w:customStyle="1" w:styleId="a4">
    <w:name w:val="Содержимое таблицы"/>
    <w:basedOn w:val="Normal"/>
    <w:uiPriority w:val="99"/>
    <w:rsid w:val="00FC6B64"/>
  </w:style>
  <w:style w:type="paragraph" w:customStyle="1" w:styleId="a5">
    <w:name w:val="Заголовок таблицы"/>
    <w:basedOn w:val="a4"/>
    <w:uiPriority w:val="99"/>
    <w:rsid w:val="00FC6B64"/>
  </w:style>
  <w:style w:type="table" w:styleId="TableGrid">
    <w:name w:val="Table Grid"/>
    <w:basedOn w:val="TableNormal"/>
    <w:uiPriority w:val="99"/>
    <w:locked/>
    <w:rsid w:val="00923F3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5853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20</Pages>
  <Words>5020</Words>
  <Characters>28619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ОУД</dc:title>
  <dc:subject/>
  <dc:creator>Илья</dc:creator>
  <cp:keywords/>
  <dc:description/>
  <cp:lastModifiedBy>main</cp:lastModifiedBy>
  <cp:revision>2</cp:revision>
  <cp:lastPrinted>2019-04-05T03:16:00Z</cp:lastPrinted>
  <dcterms:created xsi:type="dcterms:W3CDTF">2019-04-22T08:32:00Z</dcterms:created>
  <dcterms:modified xsi:type="dcterms:W3CDTF">2019-04-22T08:32:00Z</dcterms:modified>
</cp:coreProperties>
</file>