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ОУД</w:t>
      </w:r>
      <w:r w:rsidRPr="00AE2EBA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2EBA">
        <w:rPr>
          <w:rFonts w:ascii="Times New Roman" w:hAnsi="Times New Roman" w:cs="Times New Roman"/>
          <w:b/>
          <w:bCs/>
          <w:sz w:val="32"/>
          <w:szCs w:val="32"/>
        </w:rPr>
        <w:t xml:space="preserve">  ПРОГРАММА УЧЕБНОЙ ДИСЦИПЛИНЫ </w:t>
      </w:r>
    </w:p>
    <w:p w:rsidR="00B40F16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ОУД</w:t>
      </w:r>
      <w:r w:rsidRPr="00AE2EBA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Pr="00AE2EBA">
        <w:rPr>
          <w:rFonts w:ascii="Times New Roman" w:hAnsi="Times New Roman" w:cs="Times New Roman"/>
          <w:b/>
          <w:bCs/>
          <w:sz w:val="32"/>
          <w:szCs w:val="32"/>
        </w:rPr>
        <w:t xml:space="preserve">  ОБЩЕСТВОЗНАНИЕ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(ВКЛЮЧАЯ ЭКОНОМИКУ И ПРАВО)</w:t>
      </w: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AE2EBA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0F16" w:rsidRPr="004127B3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7B3">
        <w:rPr>
          <w:rFonts w:ascii="Times New Roman" w:hAnsi="Times New Roman" w:cs="Times New Roman"/>
          <w:sz w:val="28"/>
          <w:szCs w:val="28"/>
        </w:rPr>
        <w:t>2019</w:t>
      </w:r>
    </w:p>
    <w:p w:rsidR="00B40F16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651pt">
            <v:imagedata r:id="rId7" o:title=""/>
          </v:shape>
        </w:pict>
      </w: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16" w:rsidRPr="00891F7D" w:rsidRDefault="00B40F16" w:rsidP="00BD5D24">
      <w:pPr>
        <w:pStyle w:val="Heading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1F7D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</w:p>
    <w:p w:rsidR="00B40F16" w:rsidRPr="00891F7D" w:rsidRDefault="00B40F16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668"/>
        <w:gridCol w:w="1903"/>
      </w:tblGrid>
      <w:tr w:rsidR="00B40F16" w:rsidRPr="005C1930">
        <w:tc>
          <w:tcPr>
            <w:tcW w:w="7668" w:type="dxa"/>
          </w:tcPr>
          <w:p w:rsidR="00B40F16" w:rsidRPr="005C1930" w:rsidRDefault="00B40F16" w:rsidP="00400ED7">
            <w:pPr>
              <w:pStyle w:val="Heading1"/>
              <w:snapToGrid w:val="0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B40F16" w:rsidRPr="005C1930" w:rsidRDefault="00B40F16" w:rsidP="00400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40F16" w:rsidRPr="005C1930">
        <w:tc>
          <w:tcPr>
            <w:tcW w:w="7668" w:type="dxa"/>
          </w:tcPr>
          <w:p w:rsidR="00B40F16" w:rsidRPr="005C1930" w:rsidRDefault="00B40F16" w:rsidP="00400ED7">
            <w:pPr>
              <w:pStyle w:val="Heading1"/>
              <w:numPr>
                <w:ilvl w:val="0"/>
                <w:numId w:val="3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5C1930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ПАСПОРТ РАБОЧЕЙ пРОГРАММЫ УЧЕБНОЙ ДИСЦИПЛИНЫ</w:t>
            </w:r>
          </w:p>
          <w:p w:rsidR="00B40F16" w:rsidRPr="005C1930" w:rsidRDefault="00B40F16" w:rsidP="00400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B40F16" w:rsidRPr="005C1930" w:rsidRDefault="00B40F16" w:rsidP="00400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F16" w:rsidRPr="005C1930">
        <w:tc>
          <w:tcPr>
            <w:tcW w:w="7668" w:type="dxa"/>
          </w:tcPr>
          <w:p w:rsidR="00B40F16" w:rsidRPr="005C1930" w:rsidRDefault="00B40F16" w:rsidP="00400ED7">
            <w:pPr>
              <w:pStyle w:val="Heading1"/>
              <w:numPr>
                <w:ilvl w:val="0"/>
                <w:numId w:val="3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5C1930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СТРУКТУРА и содержание УЧЕБНОЙ ДИСЦИПЛИНЫ</w:t>
            </w:r>
          </w:p>
          <w:p w:rsidR="00B40F16" w:rsidRPr="005C1930" w:rsidRDefault="00B40F16" w:rsidP="00400ED7">
            <w:pPr>
              <w:pStyle w:val="Heading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B40F16" w:rsidRPr="005C1930" w:rsidRDefault="00B40F16" w:rsidP="00400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F16" w:rsidRPr="005C1930">
        <w:trPr>
          <w:trHeight w:val="670"/>
        </w:trPr>
        <w:tc>
          <w:tcPr>
            <w:tcW w:w="7668" w:type="dxa"/>
          </w:tcPr>
          <w:p w:rsidR="00B40F16" w:rsidRPr="005C1930" w:rsidRDefault="00B40F16" w:rsidP="00400ED7">
            <w:pPr>
              <w:pStyle w:val="Heading1"/>
              <w:numPr>
                <w:ilvl w:val="0"/>
                <w:numId w:val="3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5C1930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условия реализации РАБОЧЕй программы учебной дисциплины</w:t>
            </w:r>
          </w:p>
          <w:p w:rsidR="00B40F16" w:rsidRPr="005C1930" w:rsidRDefault="00B40F16" w:rsidP="00400ED7">
            <w:pPr>
              <w:pStyle w:val="Heading1"/>
              <w:tabs>
                <w:tab w:val="left" w:pos="0"/>
              </w:tabs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B40F16" w:rsidRPr="005C1930" w:rsidRDefault="00B40F16" w:rsidP="00400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40F16" w:rsidRPr="005C1930">
        <w:tc>
          <w:tcPr>
            <w:tcW w:w="7668" w:type="dxa"/>
          </w:tcPr>
          <w:p w:rsidR="00B40F16" w:rsidRPr="005C1930" w:rsidRDefault="00B40F16" w:rsidP="00400ED7">
            <w:pPr>
              <w:pStyle w:val="Heading1"/>
              <w:numPr>
                <w:ilvl w:val="0"/>
                <w:numId w:val="3"/>
              </w:numPr>
              <w:suppressAutoHyphens/>
              <w:autoSpaceDE w:val="0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  <w:r w:rsidRPr="005C1930"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  <w:t>Контроль и оценка результатов Освоения учебной дисциплины</w:t>
            </w:r>
          </w:p>
          <w:p w:rsidR="00B40F16" w:rsidRPr="005C1930" w:rsidRDefault="00B40F16" w:rsidP="00400ED7">
            <w:pPr>
              <w:pStyle w:val="Heading1"/>
              <w:spacing w:before="0" w:after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  <w:lang w:val="ru-RU"/>
              </w:rPr>
            </w:pPr>
          </w:p>
        </w:tc>
        <w:tc>
          <w:tcPr>
            <w:tcW w:w="1903" w:type="dxa"/>
          </w:tcPr>
          <w:p w:rsidR="00B40F16" w:rsidRPr="005C1930" w:rsidRDefault="00B40F16" w:rsidP="00400E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40F16" w:rsidRPr="00891F7D" w:rsidRDefault="00B40F16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BD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BD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0F16" w:rsidRPr="003B09B2" w:rsidRDefault="00B40F16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0F16" w:rsidRPr="003B09B2" w:rsidRDefault="00B40F16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0F16" w:rsidRPr="003B09B2" w:rsidRDefault="00B40F16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0F16" w:rsidRPr="003B09B2" w:rsidRDefault="00B40F16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0F16" w:rsidRPr="003B09B2" w:rsidRDefault="00B40F16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0F16" w:rsidRPr="003B09B2" w:rsidRDefault="00B40F16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0F16" w:rsidRPr="003B09B2" w:rsidRDefault="00B40F16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0F16" w:rsidRPr="003B09B2" w:rsidRDefault="00B40F16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0F16" w:rsidRPr="003B09B2" w:rsidRDefault="00B40F16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F16" w:rsidRPr="00BD5D24" w:rsidRDefault="00B40F16" w:rsidP="00BD5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16" w:rsidRPr="00BD5D24" w:rsidRDefault="00B40F16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16" w:rsidRPr="00AE2EBA" w:rsidRDefault="00B40F16" w:rsidP="00AE2E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 РАБОЧ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ЕЙ ПРОГРАММЫ УЧЕБНОЙ ДИСЦИПЛИНЫ </w:t>
      </w:r>
      <w:r w:rsidRPr="00AE2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БЩЕСТВОЗНАНИЕ</w:t>
      </w:r>
      <w:r w:rsidRPr="00AE2EB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40F16" w:rsidRPr="00AE2EBA" w:rsidRDefault="00B40F16" w:rsidP="00AE2EB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Область применения программы </w:t>
      </w: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9B2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 СПО,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sz w:val="24"/>
          <w:szCs w:val="24"/>
        </w:rPr>
        <w:t>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9B2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b/>
          <w:bCs/>
          <w:sz w:val="24"/>
          <w:szCs w:val="24"/>
        </w:rPr>
        <w:t>программы подготовки квалифицированных рабочих, служащих</w:t>
      </w: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2">
        <w:rPr>
          <w:rFonts w:ascii="Times New Roman" w:hAnsi="Times New Roman" w:cs="Times New Roman"/>
          <w:sz w:val="24"/>
          <w:szCs w:val="24"/>
        </w:rPr>
        <w:t>Учебная дисциплина «Обществознание»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2">
        <w:rPr>
          <w:rFonts w:ascii="Times New Roman" w:hAnsi="Times New Roman" w:cs="Times New Roman"/>
          <w:sz w:val="24"/>
          <w:szCs w:val="24"/>
        </w:rPr>
        <w:t xml:space="preserve"> Учебная дисциплина «Обществознание» входит в общеобразовательный цик</w:t>
      </w:r>
      <w:r>
        <w:rPr>
          <w:rFonts w:ascii="Times New Roman" w:hAnsi="Times New Roman" w:cs="Times New Roman"/>
          <w:sz w:val="24"/>
          <w:szCs w:val="24"/>
        </w:rPr>
        <w:t>л учебного плана ППКРС профессий</w:t>
      </w:r>
      <w:r w:rsidRPr="003B0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B09B2">
        <w:rPr>
          <w:rFonts w:ascii="Times New Roman" w:hAnsi="Times New Roman" w:cs="Times New Roman"/>
          <w:sz w:val="24"/>
          <w:szCs w:val="24"/>
        </w:rPr>
        <w:t>.01.2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09B2">
        <w:rPr>
          <w:rFonts w:ascii="Times New Roman" w:hAnsi="Times New Roman" w:cs="Times New Roman"/>
          <w:sz w:val="24"/>
          <w:szCs w:val="24"/>
        </w:rPr>
        <w:t xml:space="preserve"> Мастер столяр</w:t>
      </w:r>
      <w:r>
        <w:rPr>
          <w:rFonts w:ascii="Times New Roman" w:hAnsi="Times New Roman" w:cs="Times New Roman"/>
          <w:sz w:val="24"/>
          <w:szCs w:val="24"/>
        </w:rPr>
        <w:t>но-плотничных, паркетных и стекольных работ</w:t>
      </w:r>
      <w:r w:rsidRPr="003B09B2">
        <w:rPr>
          <w:rFonts w:ascii="Times New Roman" w:hAnsi="Times New Roman" w:cs="Times New Roman"/>
          <w:sz w:val="24"/>
          <w:szCs w:val="24"/>
        </w:rPr>
        <w:t>.</w:t>
      </w: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</w:t>
      </w: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A32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9B2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«Обществознание» направлено на достижение следующих </w:t>
      </w:r>
      <w:r w:rsidRPr="003B09B2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B40F16" w:rsidRPr="003B09B2" w:rsidRDefault="00B40F16" w:rsidP="00A32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B40F16" w:rsidRPr="003B09B2" w:rsidRDefault="00B40F16" w:rsidP="00A32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B40F16" w:rsidRPr="003B09B2" w:rsidRDefault="00B40F16" w:rsidP="00A32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sz w:val="24"/>
          <w:szCs w:val="24"/>
        </w:rPr>
        <w:t>углубление интереса к изучению социально-экономических и политико-правовых дисциплин;</w:t>
      </w:r>
    </w:p>
    <w:p w:rsidR="00B40F16" w:rsidRPr="003B09B2" w:rsidRDefault="00B40F16" w:rsidP="00A32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B40F16" w:rsidRPr="003B09B2" w:rsidRDefault="00B40F16" w:rsidP="00A32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B40F16" w:rsidRPr="003B09B2" w:rsidRDefault="00B40F16" w:rsidP="00A32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B40F16" w:rsidRPr="003B09B2" w:rsidRDefault="00B40F16" w:rsidP="00A32B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B40F16" w:rsidRPr="003B09B2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09B2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3B0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B40F16" w:rsidRPr="003B09B2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личностных:</w:t>
      </w:r>
    </w:p>
    <w:p w:rsidR="00B40F16" w:rsidRPr="003B09B2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2">
        <w:rPr>
          <w:rFonts w:ascii="Times New Roman" w:hAnsi="Times New Roman" w:cs="Times New Roman"/>
          <w:sz w:val="24"/>
          <w:szCs w:val="24"/>
        </w:rPr>
        <w:t>- сформированность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sz w:val="24"/>
          <w:szCs w:val="24"/>
        </w:rPr>
        <w:t>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40F16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B2">
        <w:rPr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sz w:val="24"/>
          <w:szCs w:val="24"/>
        </w:rPr>
        <w:t>народу,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sz w:val="24"/>
          <w:szCs w:val="24"/>
        </w:rPr>
        <w:t xml:space="preserve">чувство ответственности перед Родиной, уважение государственных символов (герба, флага, гимна); </w:t>
      </w:r>
    </w:p>
    <w:p w:rsidR="00B40F16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B2">
        <w:rPr>
          <w:rFonts w:ascii="Times New Roman" w:hAnsi="Times New Roman" w:cs="Times New Roman"/>
          <w:sz w:val="24"/>
          <w:szCs w:val="24"/>
        </w:rPr>
        <w:t>гражданская позиция в качестве активного и ответствен</w:t>
      </w:r>
      <w:r>
        <w:rPr>
          <w:rFonts w:ascii="Times New Roman" w:hAnsi="Times New Roman" w:cs="Times New Roman"/>
          <w:sz w:val="24"/>
          <w:szCs w:val="24"/>
        </w:rPr>
        <w:t>ного члена российского общества</w:t>
      </w:r>
      <w:r w:rsidRPr="003B09B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сознающего свои конституционные</w:t>
      </w:r>
      <w:r w:rsidRPr="003B09B2">
        <w:rPr>
          <w:rFonts w:ascii="Times New Roman" w:hAnsi="Times New Roman" w:cs="Times New Roman"/>
          <w:sz w:val="24"/>
          <w:szCs w:val="24"/>
        </w:rPr>
        <w:t xml:space="preserve"> права и обязанности, уважающего закон и правопорядок,  обладающего чувством собственного достоинства, осознанно принимающего традиционные национальные и общечеловеческие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09B2">
        <w:rPr>
          <w:rFonts w:ascii="Times New Roman" w:hAnsi="Times New Roman" w:cs="Times New Roman"/>
          <w:sz w:val="24"/>
          <w:szCs w:val="24"/>
        </w:rPr>
        <w:t xml:space="preserve">  ценности; </w:t>
      </w:r>
    </w:p>
    <w:p w:rsidR="00B40F16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B2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B40F16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B2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</w:t>
      </w:r>
    </w:p>
    <w:p w:rsidR="00B40F16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B2">
        <w:rPr>
          <w:rFonts w:ascii="Times New Roman" w:hAnsi="Times New Roman" w:cs="Times New Roman"/>
          <w:sz w:val="24"/>
          <w:szCs w:val="24"/>
        </w:rPr>
        <w:t>сознательное отношение к непрерывному образованию как условие успешной профессиональной и общественной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40F16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B2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B40F16" w:rsidRPr="003B09B2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A32B2C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B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метапредметных:</w:t>
      </w:r>
    </w:p>
    <w:p w:rsidR="00B40F16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B2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sz w:val="24"/>
          <w:szCs w:val="24"/>
        </w:rPr>
        <w:t>деятельность; использовать все возможные ресурсы для достижения поставленных целей и р</w:t>
      </w:r>
      <w:r>
        <w:rPr>
          <w:rFonts w:ascii="Times New Roman" w:hAnsi="Times New Roman" w:cs="Times New Roman"/>
          <w:sz w:val="24"/>
          <w:szCs w:val="24"/>
        </w:rPr>
        <w:t xml:space="preserve">еализации планов деятельности; выбирать успешные </w:t>
      </w:r>
      <w:r w:rsidRPr="003B09B2">
        <w:rPr>
          <w:rFonts w:ascii="Times New Roman" w:hAnsi="Times New Roman" w:cs="Times New Roman"/>
          <w:sz w:val="24"/>
          <w:szCs w:val="24"/>
        </w:rPr>
        <w:t>стратегии в различных ситуациях;</w:t>
      </w:r>
    </w:p>
    <w:p w:rsidR="00B40F16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B2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40F16" w:rsidRPr="003B09B2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B2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информацию, получаемую из различных источников;</w:t>
      </w:r>
    </w:p>
    <w:p w:rsidR="00B40F16" w:rsidRPr="003B09B2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B2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 в решении когнитивных, коммуникативных  организационных задач с соблюдением требований эргономики,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sz w:val="24"/>
          <w:szCs w:val="24"/>
        </w:rPr>
        <w:t>техники безопасности, гигиены,  ресурсосбережения, правовых и этических норм, норм информационной безопасности;</w:t>
      </w:r>
    </w:p>
    <w:p w:rsidR="00B40F16" w:rsidRPr="003B09B2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B2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экономических и правовых институтов;</w:t>
      </w:r>
    </w:p>
    <w:p w:rsidR="00B40F16" w:rsidRPr="003B09B2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B2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40F16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B2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B40F16" w:rsidRPr="003B09B2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9C5420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54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предметных:</w:t>
      </w:r>
    </w:p>
    <w:p w:rsidR="00B40F16" w:rsidRPr="003B09B2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B2">
        <w:rPr>
          <w:rFonts w:ascii="Times New Roman" w:hAnsi="Times New Roman" w:cs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9B2">
        <w:rPr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B40F16" w:rsidRPr="003B09B2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B2">
        <w:rPr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B40F16" w:rsidRPr="003B09B2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B2">
        <w:rPr>
          <w:rFonts w:ascii="Times New Roman" w:hAnsi="Times New Roman" w:cs="Times New Roman"/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B40F16" w:rsidRPr="003B09B2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B2">
        <w:rPr>
          <w:rFonts w:ascii="Times New Roman" w:hAnsi="Times New Roman" w:cs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B40F16" w:rsidRPr="003B09B2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B2">
        <w:rPr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B40F16" w:rsidRPr="003B09B2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B2">
        <w:rPr>
          <w:rFonts w:ascii="Times New Roman" w:hAnsi="Times New Roman" w:cs="Times New Roman"/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B40F16" w:rsidRPr="003B09B2" w:rsidRDefault="00B40F16" w:rsidP="00A32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рабочей программы учебной дисциплины:</w:t>
      </w: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B09B2">
        <w:rPr>
          <w:rFonts w:ascii="Times New Roman" w:hAnsi="Times New Roman" w:cs="Times New Roman"/>
          <w:color w:val="00000A"/>
          <w:sz w:val="24"/>
          <w:szCs w:val="24"/>
        </w:rPr>
        <w:t>Объём образовательной  нагрузки – 1</w:t>
      </w:r>
      <w:r>
        <w:rPr>
          <w:rFonts w:ascii="Times New Roman" w:hAnsi="Times New Roman" w:cs="Times New Roman"/>
          <w:color w:val="00000A"/>
          <w:sz w:val="24"/>
          <w:szCs w:val="24"/>
        </w:rPr>
        <w:t>92</w:t>
      </w:r>
      <w:r w:rsidRPr="003B09B2">
        <w:rPr>
          <w:rFonts w:ascii="Times New Roman" w:hAnsi="Times New Roman" w:cs="Times New Roman"/>
          <w:color w:val="00000A"/>
          <w:sz w:val="24"/>
          <w:szCs w:val="24"/>
        </w:rPr>
        <w:t xml:space="preserve"> часа, </w:t>
      </w: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B09B2">
        <w:rPr>
          <w:rFonts w:ascii="Times New Roman" w:hAnsi="Times New Roman" w:cs="Times New Roman"/>
          <w:color w:val="00000A"/>
          <w:sz w:val="24"/>
          <w:szCs w:val="24"/>
        </w:rPr>
        <w:t xml:space="preserve">в том числе: </w:t>
      </w: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B09B2">
        <w:rPr>
          <w:rFonts w:ascii="Times New Roman" w:hAnsi="Times New Roman" w:cs="Times New Roman"/>
          <w:color w:val="00000A"/>
          <w:sz w:val="24"/>
          <w:szCs w:val="24"/>
        </w:rPr>
        <w:t>- теоретическое обучение — 1</w:t>
      </w:r>
      <w:r>
        <w:rPr>
          <w:rFonts w:ascii="Times New Roman" w:hAnsi="Times New Roman" w:cs="Times New Roman"/>
          <w:color w:val="00000A"/>
          <w:sz w:val="24"/>
          <w:szCs w:val="24"/>
        </w:rPr>
        <w:t>76 часов</w:t>
      </w:r>
      <w:r w:rsidRPr="003B09B2">
        <w:rPr>
          <w:rFonts w:ascii="Times New Roman" w:hAnsi="Times New Roman" w:cs="Times New Roman"/>
          <w:color w:val="00000A"/>
          <w:sz w:val="24"/>
          <w:szCs w:val="24"/>
        </w:rPr>
        <w:t xml:space="preserve">; </w:t>
      </w: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-консультации – 10</w:t>
      </w:r>
      <w:r w:rsidRPr="003B09B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B09B2">
        <w:rPr>
          <w:rFonts w:ascii="Times New Roman" w:hAnsi="Times New Roman" w:cs="Times New Roman"/>
          <w:sz w:val="24"/>
          <w:szCs w:val="24"/>
        </w:rPr>
        <w:t>;</w:t>
      </w:r>
    </w:p>
    <w:p w:rsidR="00B40F16" w:rsidRDefault="00B40F16" w:rsidP="00412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-промежуточная аттестация - 6</w:t>
      </w:r>
      <w:r w:rsidRPr="003B09B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B40F16" w:rsidRPr="004127B3" w:rsidRDefault="00B40F16" w:rsidP="00412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sz w:val="24"/>
          <w:szCs w:val="24"/>
        </w:rPr>
        <w:t>2. СТРУКТУРА И  СОДЕРЖАНИЕ УЧЕБНОЙ ДИСЦИПЛИНЫ</w:t>
      </w:r>
    </w:p>
    <w:p w:rsidR="00B40F16" w:rsidRPr="003B09B2" w:rsidRDefault="00B40F16" w:rsidP="0088066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B40F16" w:rsidRPr="003B09B2" w:rsidRDefault="00B40F16" w:rsidP="0088066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7903"/>
        <w:gridCol w:w="1801"/>
      </w:tblGrid>
      <w:tr w:rsidR="00B40F16" w:rsidRPr="005C1930">
        <w:trPr>
          <w:trHeight w:val="460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40F16" w:rsidRPr="005C1930">
        <w:trPr>
          <w:trHeight w:val="1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Объём образовательной нагрузки  (всего) 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40F16" w:rsidRPr="005C1930" w:rsidRDefault="00B40F16" w:rsidP="0061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  <w:r w:rsidRPr="005C19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</w:t>
            </w:r>
          </w:p>
        </w:tc>
      </w:tr>
      <w:tr w:rsidR="00B40F16" w:rsidRPr="005C1930">
        <w:trPr>
          <w:trHeight w:val="1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40F16" w:rsidRPr="005C1930" w:rsidRDefault="00B40F16" w:rsidP="0061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</w:t>
            </w:r>
          </w:p>
        </w:tc>
      </w:tr>
      <w:tr w:rsidR="00B40F16" w:rsidRPr="005C1930">
        <w:trPr>
          <w:trHeight w:val="1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F16" w:rsidRPr="005C1930">
        <w:trPr>
          <w:trHeight w:val="1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40F16" w:rsidRPr="005C1930" w:rsidRDefault="00B40F16" w:rsidP="00612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</w:t>
            </w:r>
          </w:p>
        </w:tc>
      </w:tr>
      <w:tr w:rsidR="00B40F16" w:rsidRPr="005C1930">
        <w:trPr>
          <w:trHeight w:val="1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F16" w:rsidRPr="005C1930">
        <w:trPr>
          <w:trHeight w:val="1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</w:p>
        </w:tc>
      </w:tr>
      <w:tr w:rsidR="00B40F16" w:rsidRPr="005C1930">
        <w:trPr>
          <w:trHeight w:val="1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консультации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B40F16" w:rsidRPr="005C1930">
        <w:trPr>
          <w:trHeight w:val="1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-     </w:t>
            </w:r>
            <w:r w:rsidRPr="005C1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B40F16" w:rsidRPr="005C1930">
        <w:trPr>
          <w:trHeight w:val="524"/>
        </w:trPr>
        <w:tc>
          <w:tcPr>
            <w:tcW w:w="97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B40F16" w:rsidRPr="005C1930" w:rsidRDefault="00B40F16" w:rsidP="00DC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40F16" w:rsidSect="004127B3">
          <w:footerReference w:type="default" r:id="rId8"/>
          <w:pgSz w:w="12240" w:h="15840"/>
          <w:pgMar w:top="851" w:right="851" w:bottom="851" w:left="851" w:header="720" w:footer="720" w:gutter="0"/>
          <w:cols w:space="720"/>
          <w:noEndnote/>
          <w:docGrid w:linePitch="299"/>
        </w:sect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sz w:val="24"/>
          <w:szCs w:val="24"/>
        </w:rPr>
        <w:t>2.2.Тематический план и содержание учебной дисциплины «Обществознание»</w:t>
      </w: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04" w:type="dxa"/>
        <w:tblInd w:w="-108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5"/>
        <w:gridCol w:w="2880"/>
        <w:gridCol w:w="9176"/>
        <w:gridCol w:w="1074"/>
        <w:gridCol w:w="1269"/>
      </w:tblGrid>
      <w:tr w:rsidR="00B40F16" w:rsidRPr="005C1930">
        <w:trPr>
          <w:trHeight w:val="667"/>
        </w:trPr>
        <w:tc>
          <w:tcPr>
            <w:tcW w:w="2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40F16" w:rsidRPr="005C1930">
        <w:trPr>
          <w:trHeight w:val="1"/>
        </w:trPr>
        <w:tc>
          <w:tcPr>
            <w:tcW w:w="2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  <w:tr w:rsidR="00B40F16" w:rsidRPr="005C1930">
        <w:trPr>
          <w:trHeight w:val="1"/>
        </w:trPr>
        <w:tc>
          <w:tcPr>
            <w:tcW w:w="2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</w:t>
            </w:r>
          </w:p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специальностей СПО.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40F16" w:rsidRPr="005C1930">
        <w:trPr>
          <w:trHeight w:val="1"/>
        </w:trPr>
        <w:tc>
          <w:tcPr>
            <w:tcW w:w="2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Раздел 1. </w:t>
            </w:r>
          </w:p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 и общество</w:t>
            </w: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  <w:r w:rsidRPr="005C193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</w:t>
            </w:r>
          </w:p>
        </w:tc>
      </w:tr>
      <w:tr w:rsidR="00B40F16" w:rsidRPr="005C1930">
        <w:trPr>
          <w:trHeight w:val="398"/>
        </w:trPr>
        <w:tc>
          <w:tcPr>
            <w:tcW w:w="28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                  Природа человека, врождённые и приобретённые качества.</w:t>
            </w: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2112</w:t>
            </w: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C193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11</w:t>
            </w:r>
          </w:p>
        </w:tc>
      </w:tr>
      <w:tr w:rsidR="00B40F16" w:rsidRPr="005C1930">
        <w:trPr>
          <w:trHeight w:val="355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Философские представления о социальных качествах человека. Человек, индивид, личность.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122</w:t>
            </w:r>
            <w:r w:rsidRPr="005C193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22</w:t>
            </w:r>
            <w:r w:rsidRPr="005C193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222222</w:t>
            </w:r>
          </w:p>
        </w:tc>
      </w:tr>
      <w:tr w:rsidR="00B40F16" w:rsidRPr="005C1930">
        <w:trPr>
          <w:trHeight w:val="355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мышление.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2</w:t>
            </w:r>
            <w:r w:rsidRPr="005C193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222</w:t>
            </w:r>
            <w:r w:rsidRPr="005C193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21</w:t>
            </w:r>
          </w:p>
        </w:tc>
      </w:tr>
      <w:tr w:rsidR="00B40F16" w:rsidRPr="005C1930">
        <w:trPr>
          <w:trHeight w:val="355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F16" w:rsidRPr="005C1930">
        <w:trPr>
          <w:trHeight w:val="355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Формирование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учёт особенностей характера в общении и профессиональной деятельности.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F16" w:rsidRPr="005C1930">
        <w:trPr>
          <w:trHeight w:val="355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Потребности, способности, интересы.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F16" w:rsidRPr="005C1930">
        <w:trPr>
          <w:trHeight w:val="355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личности. Самосознание и соц. поведение.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F16" w:rsidRPr="005C1930">
        <w:trPr>
          <w:trHeight w:val="355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Проблема познаваемости мира. Понятие истины, её критерии.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F16" w:rsidRPr="005C1930">
        <w:trPr>
          <w:trHeight w:val="355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8. Виды человеческих знаний. Мировоззрение. Особенности научного мышления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F16" w:rsidRPr="005C1930">
        <w:trPr>
          <w:trHeight w:val="355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9. Свобода как условие самореализации личности.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F16" w:rsidRPr="005C1930">
        <w:trPr>
          <w:trHeight w:val="355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Человек в группе. Многообразие мира общения. Межличностное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F16" w:rsidRPr="005C1930">
        <w:trPr>
          <w:trHeight w:val="355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11. Межличностные конфликты.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55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12. Межличностные конфликты.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55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13. Истоки конфликтов в молодёжной среде.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55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7C56AB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. Истоки конфликтов в молодёжной среде.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423"/>
        </w:trPr>
        <w:tc>
          <w:tcPr>
            <w:tcW w:w="28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как сложная система.</w:t>
            </w: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7C5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12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193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11112</w:t>
            </w:r>
          </w:p>
        </w:tc>
      </w:tr>
      <w:tr w:rsidR="00B40F16" w:rsidRPr="005C1930">
        <w:trPr>
          <w:trHeight w:val="297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90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Подсистемы и элементы общества. Специфика общественных отношений.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80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Основные институты общества, их функции.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71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Общество и природа. Значение техногенных революций.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617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Многовариантность общественного развития. Эволюция и революция. Понятие общественного прогресса.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00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6. Цивилизация и формация. Общество: традиционное, индустриальное, постиндустриальное.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F16" w:rsidRPr="005C1930">
        <w:trPr>
          <w:trHeight w:val="300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7. Особенности современного мира. Процессы глобализации.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F16" w:rsidRPr="005C1930">
        <w:trPr>
          <w:trHeight w:val="300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8. Особенности современного мира. Процессы глобализации.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7C56AB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00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7C56AB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 как важнейшая угроза современной цивилизации.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7C56AB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00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7C56AB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0. Терроризм как важнейшая угроза современной цивилизации.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F16" w:rsidRPr="005C1930">
        <w:trPr>
          <w:trHeight w:val="906"/>
        </w:trPr>
        <w:tc>
          <w:tcPr>
            <w:tcW w:w="2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9D4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2.</w:t>
            </w:r>
          </w:p>
          <w:p w:rsidR="00B40F16" w:rsidRPr="005C1930" w:rsidRDefault="00B40F16" w:rsidP="009D4E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Духовная культура человека и общества</w:t>
            </w: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2.1.</w:t>
            </w:r>
          </w:p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Духовная культура личности и общества.</w:t>
            </w:r>
          </w:p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 учебного материала: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Понятие о культуре. Духовная культура личности и общества, её значение.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Культура народная, массовая и элитарная.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Экранная культура – продукт информационного общества.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Особенности молодёжной субкультуры.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Особенности молодёжной субкультуры.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395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Этикет. Учреждения культуры. Государственные гарантии свободы и доступа к культурным ценностям.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7. Этикет. Учреждения культуры. Государственные гарантии свободы и доступа к культурным ценностям.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Наука и образование в современном мире.</w:t>
            </w: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 учебного материала.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400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24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Естественные  и социально-гуманитарные науки.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Значимость труда учёного, его особенности. Свобода научного поиска.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Образование как способ передачи знаний и опыта. Роль образования в жизни современного человека и общества.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Российской  федерации.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Российской  федерации.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6. Профессиональное образование.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40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7. Профессиональное образование.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Мораль, искусство и религия как элементы духовной культуры.</w:t>
            </w: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EE39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1. Мораль. Основные принципы и нормы  морали. Гуманизм. Добро и зло.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Религия как феномен культуры.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AF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3. Мировые религии.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AF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4. Мировые религии.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5. Религия и церковь в современном мире.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6. Религия и церковь в современном мире.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AF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D7C">
              <w:rPr>
                <w:rFonts w:ascii="Times New Roman" w:hAnsi="Times New Roman" w:cs="Times New Roman"/>
                <w:sz w:val="24"/>
                <w:szCs w:val="24"/>
              </w:rPr>
              <w:t>7. Свобода совести. Религиозные объединения Российской Федерации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Искусство и его роль в жизни людей.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AF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9. Виды искусств.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AF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Виды искусств.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692"/>
        </w:trPr>
        <w:tc>
          <w:tcPr>
            <w:tcW w:w="2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 3</w:t>
            </w:r>
          </w:p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Экономика.</w:t>
            </w: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69"/>
        </w:trPr>
        <w:tc>
          <w:tcPr>
            <w:tcW w:w="28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экономическая наука.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Экономические системы.</w:t>
            </w: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AF4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F16" w:rsidRPr="005C1930">
        <w:trPr>
          <w:trHeight w:val="269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Экономика как наука  и хозяйство. Главные вопросы экономики. Потребности. Выбор и альтернативная стоимость. Ограниченность ресурсов. Факторы производства.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69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Разделение труда, специализация и обмен.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69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AF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Типы экономических систем.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69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4. Централизованная экономика.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69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5. Централизованная экономика.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69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6. Рыночная экономика.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69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7. Рыночная экономика.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69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AF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8. Экономика семьи.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83"/>
        </w:trPr>
        <w:tc>
          <w:tcPr>
            <w:tcW w:w="28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Рынок. Фирма. Роль государства  в экономике.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F16" w:rsidRPr="005C1930">
        <w:trPr>
          <w:trHeight w:val="283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7C5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Рынок одного товара.  Спрос. Факторы спроса. Предложение. Факторы предложения. Рыночное равновесие.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83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Основные рыночные структуры: совершенная  и несовершенная конкуренция.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83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Роль фирм в экономике. Издержки, выручка , прибыль. Производительность труда.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83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6B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организационные формы бизнеса в России.  Основы менеджмента и маркетинга.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83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BA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5. Основные организационные формы бизнеса в России.  Основы менеджмента и маркетинга.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83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6B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 Деньги. Процент. Банковская система. Роль Центрального банка. Акции и облигации. Инфляция.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83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BA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7. Деньги. Процент. Банковская система. Роль Центрального банка. Акции и облигации. Инфляция.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83"/>
        </w:trPr>
        <w:tc>
          <w:tcPr>
            <w:tcW w:w="288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57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Функции государства в экономике.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83"/>
        </w:trPr>
        <w:tc>
          <w:tcPr>
            <w:tcW w:w="28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3.3. 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ВВП и его структура.</w:t>
            </w:r>
          </w:p>
          <w:p w:rsidR="00B40F16" w:rsidRPr="005C1930" w:rsidRDefault="00B40F16" w:rsidP="00CB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труда и безработица.</w:t>
            </w: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F16" w:rsidRPr="005C1930">
        <w:trPr>
          <w:trHeight w:val="283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1. ВВП и его структура. Экономический рост и развитие.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12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B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2. Экономические циклы.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B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600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6B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3. Виды налогов. Государственные  расходы. Государственный бюджет. Государственный долг.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CB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B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600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B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4. Виды налогов. Государственные  расходы. Государственный бюджет. Государственный долг.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24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B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5. Спрос на труд и его факторы. Факторы предложения труда.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B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B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555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BA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6. Понятие безработицы, её причины и экономические последствия.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F16" w:rsidRPr="005C1930" w:rsidRDefault="00B40F16" w:rsidP="00CB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B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70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6B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7. Рациональный потребитель. Защита прав потребителя.</w:t>
            </w:r>
          </w:p>
          <w:p w:rsidR="00B40F16" w:rsidRPr="005C1930" w:rsidRDefault="00B40F16" w:rsidP="0086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CB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B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70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86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8. Рациональный потребитель. Защита прав потребителя.</w:t>
            </w:r>
          </w:p>
          <w:p w:rsidR="00B40F16" w:rsidRPr="005C1930" w:rsidRDefault="00B40F16" w:rsidP="0086654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CB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B4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296"/>
        </w:trPr>
        <w:tc>
          <w:tcPr>
            <w:tcW w:w="28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4.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проблемы экономики России.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международной экономики.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F16" w:rsidRPr="005C1930">
        <w:trPr>
          <w:trHeight w:val="426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6B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современной рыночной экономики России. Особенности современной экономики России.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6B7EED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426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6B7E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2. Становление современной рыночной экономики России. Особенности современной экономики России.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6B7EED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426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6B7EED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Основные проблемы  экономики России  и её регионов.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426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Россия в мировой экономике. Экономическая политика России.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47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Организация международной торговли.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11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6B7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6. Глобальные экономические  проблемы.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11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80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7. Глобальные экономические  проблемы.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11"/>
        </w:trPr>
        <w:tc>
          <w:tcPr>
            <w:tcW w:w="2882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международной торговли.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347"/>
        </w:trPr>
        <w:tc>
          <w:tcPr>
            <w:tcW w:w="2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B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4.</w:t>
            </w:r>
          </w:p>
          <w:p w:rsidR="00B40F16" w:rsidRPr="005C1930" w:rsidRDefault="00B40F16" w:rsidP="00CB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Социальные отношения.</w:t>
            </w: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347"/>
        </w:trPr>
        <w:tc>
          <w:tcPr>
            <w:tcW w:w="28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Тема 4.1.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Социальная роль и </w:t>
            </w:r>
          </w:p>
          <w:p w:rsidR="00B40F16" w:rsidRPr="005C1930" w:rsidRDefault="00B40F16" w:rsidP="00CB4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Стратификация.</w:t>
            </w: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F16" w:rsidRPr="005C1930">
        <w:trPr>
          <w:gridBefore w:val="1"/>
          <w:trHeight w:val="273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7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8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7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Понятие о социальных общностях и группах.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457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7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7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7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79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7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Социальная роль. Многообразие социальных ролей в юношеском возрасте.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73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6B7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B372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роли человека в семье и трудовом коллективе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73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6B7EED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2B372B" w:rsidRDefault="00B40F16" w:rsidP="006B7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2B">
              <w:rPr>
                <w:rFonts w:ascii="Times New Roman" w:hAnsi="Times New Roman" w:cs="Times New Roman"/>
                <w:sz w:val="24"/>
                <w:szCs w:val="24"/>
              </w:rPr>
              <w:t>7. Социальные роли человека в семье и трудовом коллективе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73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6B7EED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2B372B" w:rsidRDefault="00B40F16" w:rsidP="006B7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Социальный статус и престиж. Престиж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540"/>
        </w:trPr>
        <w:tc>
          <w:tcPr>
            <w:tcW w:w="28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6B7EED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Социальный статус и престиж. Престиж профессиональной деятельности.</w:t>
            </w:r>
          </w:p>
          <w:p w:rsidR="00B40F16" w:rsidRPr="005C1930" w:rsidRDefault="00B40F16" w:rsidP="00077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77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83"/>
        </w:trPr>
        <w:tc>
          <w:tcPr>
            <w:tcW w:w="2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нормы и конфликты.</w:t>
            </w: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F16" w:rsidRPr="005C1930">
        <w:trPr>
          <w:gridBefore w:val="1"/>
          <w:trHeight w:val="283"/>
        </w:trPr>
        <w:tc>
          <w:tcPr>
            <w:tcW w:w="2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Социальный контроль. Самоконтроль.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83"/>
        </w:trPr>
        <w:tc>
          <w:tcPr>
            <w:tcW w:w="2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Виды социальных норм и санкций.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83"/>
        </w:trPr>
        <w:tc>
          <w:tcPr>
            <w:tcW w:w="2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80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Девиантное поведение, его формы и проявления. Профилактика негативных форм проявления девиантного поведения среди молодёжи.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83"/>
        </w:trPr>
        <w:tc>
          <w:tcPr>
            <w:tcW w:w="2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80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Социальная и личная значимость здорового образа жизни.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83"/>
        </w:trPr>
        <w:tc>
          <w:tcPr>
            <w:tcW w:w="2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83"/>
        </w:trPr>
        <w:tc>
          <w:tcPr>
            <w:tcW w:w="2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BA0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6. Причины и истоки возникновения социальных конфликтов.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83"/>
        </w:trPr>
        <w:tc>
          <w:tcPr>
            <w:tcW w:w="2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7. Причины и истоки возникновения социальных конфликтов.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83"/>
        </w:trPr>
        <w:tc>
          <w:tcPr>
            <w:tcW w:w="2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BA0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 Пути  разрешения социальных конфликтов.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83"/>
        </w:trPr>
        <w:tc>
          <w:tcPr>
            <w:tcW w:w="28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BA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9. Пути  разрешения социальных конфликтов.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31"/>
        </w:trPr>
        <w:tc>
          <w:tcPr>
            <w:tcW w:w="28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4.3.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Важнейшие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общности и группы.</w:t>
            </w: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F16" w:rsidRPr="005C1930">
        <w:trPr>
          <w:gridBefore w:val="1"/>
          <w:trHeight w:val="30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BA01C4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социальной стратификации в  современной России.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88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F4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Демографические, профессиональные, поселенческие и иные группы.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52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2A4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Молодёжь как социальная группа. Особенности молодёжной политики Российской Федерации.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52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2A4B7E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803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Молодёжь как социальная группа. Особенности молодёжной политики Российской Федерации.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7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80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Этнические общности.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30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2A4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Межнациональные отношения, этносоциальные конфликты, пути их разрешения.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30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2A4B7E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2A4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Межнациональные отношения, этносоциальные конфликты, пути их разрешения.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33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2A4B7E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принципы национальной политики Российской федерации.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31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80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как малая социальная группа.  Семья и брак.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57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6E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 и семейные правоотношения. Порядок заключения и расторжения брака.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31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6E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 супругов. Брачный договор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0F4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60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B62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отношения родителей и детей. Опека и попечительство.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6E0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89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6E0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группы и общности.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83"/>
        </w:trPr>
        <w:tc>
          <w:tcPr>
            <w:tcW w:w="28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Раздел 5.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Политика.</w:t>
            </w: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73"/>
        </w:trPr>
        <w:tc>
          <w:tcPr>
            <w:tcW w:w="2882" w:type="dxa"/>
            <w:vMerge w:val="restart"/>
            <w:tcBorders>
              <w:top w:val="single" w:sz="2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5.1.Политика и власть. Государство в  политической системе.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F16" w:rsidRPr="005C1930">
        <w:trPr>
          <w:gridBefore w:val="1"/>
          <w:trHeight w:val="30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Понятие власти. Типы общественной власти. Политика как общественное явление.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37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76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система, её внутренняя структура .Политические институты.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83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</w:tcPr>
          <w:p w:rsidR="00B40F16" w:rsidRPr="005C1930" w:rsidRDefault="00B40F16" w:rsidP="00F6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83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</w:tcPr>
          <w:p w:rsidR="00B40F16" w:rsidRPr="005C1930" w:rsidRDefault="00B40F16" w:rsidP="00F6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Внутренние и внешние функции государства.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33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Межгосударственная интеграция, формирование надгосударственных институтов.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31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Формы государства.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7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Формы правления.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5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2A4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Территориально-государственное устройство.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5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Территориально-государственное устройство.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31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2A4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Политический режим. Типология политических режимов.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31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2A4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Политический режим. Типология политических режимов.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8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F6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Демократия, её основные ценности и признаки.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57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F6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Условия формирования демократических институтов и традиций.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30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F6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государство, понятие и признаки.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300"/>
        </w:trPr>
        <w:tc>
          <w:tcPr>
            <w:tcW w:w="28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F6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85"/>
        </w:trPr>
        <w:tc>
          <w:tcPr>
            <w:tcW w:w="28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5.2.</w:t>
            </w:r>
          </w:p>
          <w:p w:rsidR="00B40F16" w:rsidRPr="005C1930" w:rsidRDefault="00B40F16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политического процесса.</w:t>
            </w: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2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 учебного материала: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F16" w:rsidRPr="005C1930">
        <w:trPr>
          <w:gridBefore w:val="1"/>
          <w:trHeight w:val="288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2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Личность и государство. Политический личности.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52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2A4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2. Политическое участие и его типы.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8F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52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2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3. Политическое участие и его типы.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8F4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41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F6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Причины и особенности экстремистских форм политического участия.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4A0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51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2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лидерство. Лидеры и ведомые. Политическая элита, особенности её формирования  в  современной России.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4A0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8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2A4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общество и государство. Гражданские инициативы.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4A0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8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2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7. Гражданское общество и государство. Гражданские инициативы.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4A0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55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F63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выборов в демократическом обществе. Абсентеизм, его причины и опасности.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4A0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5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F6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Избирательная  кампания в Российской Федерации.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4A0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7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2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движения, их классификация.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33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F6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движения, их 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33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F6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Современные идейно-политические системы: консерватизм, либерализм.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33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F6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Современные идейно-политические системы: социал-демократия, коммунизм.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7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F6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Роль СМИ в политической жизни общества.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70"/>
        </w:trPr>
        <w:tc>
          <w:tcPr>
            <w:tcW w:w="28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F63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Участники политического процесса.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1E6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364C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521"/>
        </w:trPr>
        <w:tc>
          <w:tcPr>
            <w:tcW w:w="28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E7CC0">
              <w:rPr>
                <w:rFonts w:ascii="Times New Roman" w:hAnsi="Times New Roman" w:cs="Times New Roman"/>
                <w:b/>
                <w:bCs/>
                <w:i/>
                <w:iCs/>
              </w:rPr>
              <w:t>Раздел 6.</w:t>
            </w: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E7CC0">
              <w:rPr>
                <w:rFonts w:ascii="Times New Roman" w:hAnsi="Times New Roman" w:cs="Times New Roman"/>
                <w:b/>
                <w:bCs/>
                <w:i/>
                <w:iCs/>
              </w:rPr>
              <w:t>Право.</w:t>
            </w: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  <w:p w:rsidR="00B40F16" w:rsidRPr="000E7CC0" w:rsidRDefault="00B40F16" w:rsidP="008A1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345"/>
        </w:trPr>
        <w:tc>
          <w:tcPr>
            <w:tcW w:w="28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7CC0">
              <w:rPr>
                <w:rFonts w:ascii="Times New Roman" w:hAnsi="Times New Roman" w:cs="Times New Roman"/>
                <w:b/>
                <w:bCs/>
              </w:rPr>
              <w:t xml:space="preserve">Тема  6.1. </w:t>
            </w: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7CC0">
              <w:rPr>
                <w:rFonts w:ascii="Times New Roman" w:hAnsi="Times New Roman" w:cs="Times New Roman"/>
                <w:b/>
                <w:bCs/>
              </w:rPr>
              <w:t>Правовое регулирование общественных отношений. Юриспруденция как общественная наука.</w:t>
            </w:r>
          </w:p>
          <w:p w:rsidR="00B40F16" w:rsidRPr="000E7CC0" w:rsidRDefault="00B40F16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F17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F1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2</w:t>
            </w:r>
          </w:p>
        </w:tc>
      </w:tr>
      <w:tr w:rsidR="00B40F16" w:rsidRPr="005C1930">
        <w:trPr>
          <w:gridBefore w:val="1"/>
          <w:trHeight w:val="27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F17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7CC0">
              <w:rPr>
                <w:rFonts w:ascii="Times New Roman" w:hAnsi="Times New Roman" w:cs="Times New Roman"/>
              </w:rPr>
              <w:t>1. Право в системе социальных норм. Правовые и моральные нормы.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F1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27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347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2. Система права: основные институты, отрасли права. Частное и публичное право.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F1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27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F17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3. Система права: основные институты, отрасли права. Частное и публичное право.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F1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31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F17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4. Основные формы права. Нормативные  правовые акты их характеристика.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F1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31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347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5. Правовые отношения, их структура. Правомерное и противоправное поведение.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F1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31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F17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6. Правовые отношения, их структура. Правомерное и противоправное поведение.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F1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323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40F16" w:rsidRPr="000E7CC0" w:rsidRDefault="00B40F16" w:rsidP="00F63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 xml:space="preserve">7. Виды противоправных поступков.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40F16" w:rsidRPr="000E7CC0" w:rsidRDefault="00B40F16" w:rsidP="00866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F1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267"/>
        </w:trPr>
        <w:tc>
          <w:tcPr>
            <w:tcW w:w="28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7CC0"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7CC0">
              <w:rPr>
                <w:rFonts w:ascii="Times New Roman" w:hAnsi="Times New Roman" w:cs="Times New Roman"/>
                <w:b/>
                <w:bCs/>
              </w:rPr>
              <w:t>Основы Конституционного права Российской Федерации.</w:t>
            </w: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F17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0E7C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2</w:t>
            </w:r>
          </w:p>
        </w:tc>
      </w:tr>
      <w:tr w:rsidR="00B40F16" w:rsidRPr="005C1930">
        <w:trPr>
          <w:gridBefore w:val="1"/>
          <w:trHeight w:val="573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34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1. Конституционное право как отрасль российского права. Основы конституционного строя Российской Федерации.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573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3D2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2. Конституционное право как отрасль российского права. Основы конституционного строя Российской Федерации.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261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347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3. Система государственных органов Российской  Федерации.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261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F17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4. Система государственных органов Российской  Федерации.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30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F17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5. Понятие гражданства. Порядок приобретения и прекращения гражданства.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982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40F16" w:rsidRPr="000E7CC0" w:rsidRDefault="00B40F16" w:rsidP="003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6. Основные конституционные права и обязанности  граждан в России.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7CC0">
              <w:rPr>
                <w:rFonts w:ascii="Times New Roman" w:hAnsi="Times New Roman" w:cs="Times New Roman"/>
              </w:rPr>
              <w:t>Международная защита прав человека.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  <w:p w:rsidR="00B40F16" w:rsidRPr="000E7CC0" w:rsidRDefault="00B40F16" w:rsidP="000E7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345"/>
        </w:trPr>
        <w:tc>
          <w:tcPr>
            <w:tcW w:w="28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7CC0">
              <w:rPr>
                <w:rFonts w:ascii="Times New Roman" w:hAnsi="Times New Roman" w:cs="Times New Roman"/>
                <w:b/>
                <w:bCs/>
              </w:rPr>
              <w:t>Тема 6.3.</w:t>
            </w: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7CC0">
              <w:rPr>
                <w:rFonts w:ascii="Times New Roman" w:hAnsi="Times New Roman" w:cs="Times New Roman"/>
                <w:b/>
                <w:bCs/>
              </w:rPr>
              <w:t>Основы государственной антикоррупционной  политики Российской Федерации.</w:t>
            </w: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F17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7CC0">
              <w:rPr>
                <w:rFonts w:ascii="Times New Roman" w:hAnsi="Times New Roman" w:cs="Times New Roman"/>
                <w:b/>
                <w:bCs/>
              </w:rPr>
              <w:t>Содержание учебного материала.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F17D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CC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2</w:t>
            </w:r>
          </w:p>
        </w:tc>
      </w:tr>
      <w:tr w:rsidR="00B40F16" w:rsidRPr="005C1930">
        <w:trPr>
          <w:gridBefore w:val="1"/>
          <w:trHeight w:val="27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7CC0">
              <w:rPr>
                <w:rFonts w:ascii="Times New Roman" w:hAnsi="Times New Roman" w:cs="Times New Roman"/>
              </w:rPr>
              <w:t>1. Основные термины и понятия.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27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2. Основные принципы противодействия коррупции.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24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3. Правовые и организационные основы предупреждения коррупции и борьбы с ней.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30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4. Мероприятия по предупреждению коррупции и борьбы с ней.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30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143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5. Минимизация и ликвидация  последствий коррупционных правонарушений.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30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6. Минимизация и ликвидация  последствий коррупционных правонарушений.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555"/>
        </w:trPr>
        <w:tc>
          <w:tcPr>
            <w:tcW w:w="28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0E7CC0" w:rsidRDefault="00B40F16" w:rsidP="00143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7. Административная и уголовная ответственность за совершение коррупционных действий.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555"/>
        </w:trPr>
        <w:tc>
          <w:tcPr>
            <w:tcW w:w="28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0E7CC0" w:rsidRDefault="00B40F16" w:rsidP="0017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 xml:space="preserve">8. Административная и уголовная ответственность за совершение коррупционных действий.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  <w:p w:rsidR="00B40F16" w:rsidRPr="000E7CC0" w:rsidRDefault="00B40F16" w:rsidP="00B8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362"/>
        </w:trPr>
        <w:tc>
          <w:tcPr>
            <w:tcW w:w="28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7CC0">
              <w:rPr>
                <w:rFonts w:ascii="Times New Roman" w:hAnsi="Times New Roman" w:cs="Times New Roman"/>
                <w:b/>
                <w:bCs/>
              </w:rPr>
              <w:t>Тема 6.4.</w:t>
            </w: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7CC0">
              <w:rPr>
                <w:rFonts w:ascii="Times New Roman" w:hAnsi="Times New Roman" w:cs="Times New Roman"/>
                <w:b/>
                <w:bCs/>
              </w:rPr>
              <w:t>Отрасли  Российского</w:t>
            </w: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7CC0">
              <w:rPr>
                <w:rFonts w:ascii="Times New Roman" w:hAnsi="Times New Roman" w:cs="Times New Roman"/>
                <w:b/>
                <w:bCs/>
              </w:rPr>
              <w:t>права.</w:t>
            </w: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F16" w:rsidRPr="000E7CC0" w:rsidRDefault="00B40F16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  <w:b/>
                <w:bCs/>
              </w:rPr>
              <w:t>Содержание учебного материала.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CC0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2</w:t>
            </w:r>
          </w:p>
        </w:tc>
      </w:tr>
      <w:tr w:rsidR="00B40F16" w:rsidRPr="005C1930">
        <w:trPr>
          <w:gridBefore w:val="1"/>
          <w:trHeight w:val="58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7CC0">
              <w:rPr>
                <w:rFonts w:ascii="Times New Roman" w:hAnsi="Times New Roman" w:cs="Times New Roman"/>
              </w:rPr>
              <w:t>1. Гражданское право и гражданские правоотношения. Физические и юридические лица.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40F16" w:rsidRPr="000E7CC0" w:rsidRDefault="00B40F16" w:rsidP="00B8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27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2. Гражданско-правовые договоры.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28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3. Правовое регулирование предпринимательской деятельности.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512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4. Имущественные права. Право собственности на движимые и недвижимые вещи, деньги, ценные бумаги.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D64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305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5. Право на интеллектуальную собственность.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  <w:p w:rsidR="00B40F16" w:rsidRPr="000E7CC0" w:rsidRDefault="00B40F16" w:rsidP="008A1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51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B87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6. Личные неимущественные права граждан: честь, достоинство, имя. Способы защиты прав.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  <w:p w:rsidR="00B40F16" w:rsidRPr="000E7CC0" w:rsidRDefault="00B40F16" w:rsidP="00B8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27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0E7CC0" w:rsidRDefault="00B40F16" w:rsidP="0017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7. Трудовое право и трудовые правоотношения.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0E7CC0" w:rsidRDefault="00B40F16" w:rsidP="008A1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291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0E7CC0" w:rsidRDefault="00B40F16" w:rsidP="002B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8. Заработная плата. Правовые основы социальной защиты и социального обеспечения.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  <w:p w:rsidR="00B40F16" w:rsidRPr="000E7CC0" w:rsidRDefault="00B40F16" w:rsidP="008A11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54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0E7CC0" w:rsidRDefault="00B40F16" w:rsidP="00143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9.</w:t>
            </w:r>
            <w:r w:rsidRPr="000E7C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E7CC0">
              <w:rPr>
                <w:rFonts w:ascii="Times New Roman" w:hAnsi="Times New Roman" w:cs="Times New Roman"/>
              </w:rPr>
              <w:t>Административное право и административные правоотношения.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0E7CC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  <w:p w:rsidR="00B40F16" w:rsidRPr="000E7CC0" w:rsidRDefault="00B40F16" w:rsidP="0014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0E7CC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F16" w:rsidRPr="005C1930">
        <w:trPr>
          <w:gridBefore w:val="1"/>
          <w:trHeight w:val="54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177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и административные правоотношения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540"/>
        </w:trPr>
        <w:tc>
          <w:tcPr>
            <w:tcW w:w="2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143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11. Уголовное право. Преступление как наиболее опасное противоправное деяние. Особенности уголовной ответственности несовершеннолетних.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hRule="exact" w:val="851"/>
        </w:trPr>
        <w:tc>
          <w:tcPr>
            <w:tcW w:w="28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177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12. Уголовное право. Преступление как наиболее опасное противоправное деяние. Особенности уголовной ответственности несовершеннолетних.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0F16" w:rsidRPr="005C1930" w:rsidRDefault="00B40F16" w:rsidP="00B8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264"/>
        </w:trPr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B87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C6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2F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576"/>
        </w:trPr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B87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2F41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gridBefore w:val="1"/>
          <w:trHeight w:val="915"/>
        </w:trPr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C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B87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177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0F16" w:rsidRPr="005C1930" w:rsidRDefault="00B40F16" w:rsidP="00CC6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F16" w:rsidRPr="0079492E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79492E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79492E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C66F7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B40F16" w:rsidRPr="00C66F7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C66F7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6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40F16" w:rsidSect="004127B3">
          <w:pgSz w:w="15840" w:h="12240" w:orient="landscape"/>
          <w:pgMar w:top="851" w:right="851" w:bottom="851" w:left="851" w:header="720" w:footer="720" w:gutter="0"/>
          <w:cols w:space="720"/>
          <w:noEndnote/>
          <w:docGrid w:linePitch="299"/>
        </w:sectPr>
      </w:pP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292">
        <w:rPr>
          <w:rFonts w:ascii="Times New Roman" w:hAnsi="Times New Roman" w:cs="Times New Roman"/>
          <w:b/>
          <w:bCs/>
          <w:sz w:val="24"/>
          <w:szCs w:val="24"/>
        </w:rPr>
        <w:t>Примерные темы рефератов (докладов),</w:t>
      </w:r>
    </w:p>
    <w:p w:rsidR="00B40F16" w:rsidRDefault="00B40F16" w:rsidP="00CB2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2292">
        <w:rPr>
          <w:rFonts w:ascii="Times New Roman" w:hAnsi="Times New Roman" w:cs="Times New Roman"/>
          <w:b/>
          <w:bCs/>
          <w:sz w:val="24"/>
          <w:szCs w:val="24"/>
        </w:rPr>
        <w:t>индивидуальных проектов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Человек, индивид, личность: взаимосвязь понятий.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Влияние характера человека на его взаимоотношения с окружающими людьми.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Проблема познаваемости мира в трудах ученых.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Я или мы: взаимодействие людей в обществе.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Индустриальная революция: плюсы и минусы.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Глобальные проблемы человечества.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Современная массовая культура: достижение или деградация?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Наука в современном мире: все ли достижения полезны человеку?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Кем быть? Проблема выбора профессии.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Современные религии.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Роль искусства в обществе.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Экономика современного общества.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Структура современного рынка товаров и услуг.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Безработица в современном мире: сравнительная характеристика уровня и причин безработицы в разных странах.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Я и мои социальные роли.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Современные социальные конфликты.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Современная молодежь: проблемы и перспективы.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Этносоциальные конфликты в современном мире.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Семья как ячейка общества.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Политическая власть: история и современность.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Политическая система современного российского общества.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Содержание внутренних и внешних функций государства на примере современной России.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Формы государства: сравнительная характеристика (два государства на выбор:одно — из истории, другое — современное).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Формы участия личности в политической жизни.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Политические партии современной России.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Право и социальные нормы.</w:t>
      </w:r>
    </w:p>
    <w:p w:rsidR="00B40F16" w:rsidRPr="00CB229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Система права и система законодательства.</w:t>
      </w:r>
    </w:p>
    <w:p w:rsidR="00B40F16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• Развитие прав человека в ХХ — начале XXI века.</w:t>
      </w:r>
    </w:p>
    <w:p w:rsidR="00B40F16" w:rsidRPr="004127B3" w:rsidRDefault="00B40F16" w:rsidP="00412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 xml:space="preserve"> Характеристика отрасли российского права (на выбор).</w:t>
      </w:r>
    </w:p>
    <w:p w:rsidR="00B40F16" w:rsidRPr="006138A3" w:rsidRDefault="00B40F16" w:rsidP="00345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878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60" w:line="240" w:lineRule="auto"/>
        <w:ind w:right="4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 Характеристика основных видов учебной деятельности студентов</w:t>
      </w:r>
    </w:p>
    <w:tbl>
      <w:tblPr>
        <w:tblW w:w="9695" w:type="dxa"/>
        <w:tblInd w:w="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254"/>
        <w:gridCol w:w="5441"/>
      </w:tblGrid>
      <w:tr w:rsidR="00B40F16" w:rsidRPr="005C1930">
        <w:trPr>
          <w:trHeight w:val="1"/>
        </w:trPr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основных видов деятельности студентов </w:t>
            </w:r>
          </w:p>
          <w:p w:rsidR="00B40F16" w:rsidRPr="005C1930" w:rsidRDefault="00B40F16" w:rsidP="006138A3">
            <w:pPr>
              <w:tabs>
                <w:tab w:val="left" w:pos="5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B40F16" w:rsidRPr="005C1930">
        <w:trPr>
          <w:trHeight w:val="1"/>
        </w:trPr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Знание основных  особенностей социальных наук, специфики объекта их изучения.</w:t>
            </w:r>
          </w:p>
        </w:tc>
      </w:tr>
      <w:tr w:rsidR="00B40F16" w:rsidRPr="005C1930">
        <w:trPr>
          <w:trHeight w:val="1"/>
        </w:trPr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1.Человек и общество.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1.1.Природа человека врожденные и приобретённые качества.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1.2 Общество как сложная система.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</w:p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CSanPin-Regular" w:hAnsi="SchoolBookCSanPin-Regular" w:cs="SchoolBookCSanPin-Regular"/>
                <w:sz w:val="24"/>
                <w:szCs w:val="24"/>
              </w:rPr>
            </w:pPr>
          </w:p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«человек», «индивид»,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«личность»,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«деятельность», «мышление».</w:t>
            </w:r>
          </w:p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Знание о том, что такое характер, социализация личности, самосознание и социальное поведение.</w:t>
            </w:r>
          </w:p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Знание о том, что такое понятие истины, ее критерии;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и взаимодействие, конфликты</w:t>
            </w:r>
          </w:p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взаимодействии общества и природы.</w:t>
            </w:r>
          </w:p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«эволюция», «революция», «общественный прогресс»</w:t>
            </w:r>
          </w:p>
        </w:tc>
      </w:tr>
      <w:tr w:rsidR="00B40F16" w:rsidRPr="005C1930">
        <w:trPr>
          <w:trHeight w:val="1"/>
        </w:trPr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2.Духовная культура  человека и общества.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2.1. Духовная культура личности и общества.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2.2. Наука и образование.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2.3.Мораль, искусство и религия как элементы духовной  культуры.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Умение разъяснять понятия: «культура», «духовная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личности и общества»; демонстрация ее значения в общественной жизни.</w:t>
            </w:r>
          </w:p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Умение различать культуру народную, массовую, элитарную.</w:t>
            </w:r>
          </w:p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Показ особенностей молодежной субкультуры. Освещение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духовного кризиса и духовного поиска в молодежной среде;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взаимодействия и взаимосвязи различных культур.</w:t>
            </w:r>
          </w:p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Характеристика культуры общения, труда, учебы,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обществе, этикета.</w:t>
            </w:r>
          </w:p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Умение называть учреждения культуры, рассказывать о государственных гарантиях свободы доступа к культурным ценностям.</w:t>
            </w:r>
          </w:p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Различение естественных и социально-гуманитарных наук.</w:t>
            </w:r>
          </w:p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труда ученого, ответственности ученого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перед обществом.</w:t>
            </w:r>
          </w:p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345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Раскрытие смысла понятий: «мораль», «религия», «искусство»и их роли в жизни людей.</w:t>
            </w:r>
          </w:p>
        </w:tc>
      </w:tr>
      <w:tr w:rsidR="00B40F16" w:rsidRPr="005C1930">
        <w:trPr>
          <w:trHeight w:val="1"/>
        </w:trPr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3. Экономика.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A0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3.1.Экономика и экономическая наука</w:t>
            </w:r>
          </w:p>
          <w:p w:rsidR="00B40F16" w:rsidRPr="005C1930" w:rsidRDefault="00B40F16" w:rsidP="00A0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A0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A0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A0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A0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3.2. Рынок  Фирма. Роль 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40F16" w:rsidRPr="005C1930" w:rsidRDefault="00B40F16" w:rsidP="00A0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экономике.</w:t>
            </w:r>
          </w:p>
          <w:p w:rsidR="00B40F16" w:rsidRPr="005C1930" w:rsidRDefault="00B40F16" w:rsidP="00A0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A0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A0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A0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A0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3.3.Рынок труда и безработица. Деньги, банки, инфляция.</w:t>
            </w:r>
          </w:p>
          <w:p w:rsidR="00B40F16" w:rsidRPr="005C1930" w:rsidRDefault="00B40F16" w:rsidP="00A0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A0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A0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3.4.Основные проблемы экономики России. Элементы международной экономики.</w:t>
            </w:r>
          </w:p>
          <w:p w:rsidR="00B40F16" w:rsidRPr="005C1930" w:rsidRDefault="00B40F16" w:rsidP="00A03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F1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понятий: «экономика»; «типы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экономических систем»; традиционной, централизованной (командной) и рыночной экономики</w:t>
            </w:r>
          </w:p>
          <w:p w:rsidR="00B40F16" w:rsidRPr="005C1930" w:rsidRDefault="00B40F16" w:rsidP="00F1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471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«спрос и предложение»;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«издержки», «выручка», «прибыль», «деньги», «процент»,«экономический рост и развитие», «налоги», «государственный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бюджет»</w:t>
            </w:r>
          </w:p>
          <w:p w:rsidR="00B40F16" w:rsidRPr="005C1930" w:rsidRDefault="00B40F16" w:rsidP="00F1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F1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Знание понятий «спрос на труд» и «предложение труда»; понятия безработицы, ее причины и экономических последствий</w:t>
            </w:r>
          </w:p>
          <w:p w:rsidR="00B40F16" w:rsidRPr="005C1930" w:rsidRDefault="00B40F16" w:rsidP="00F1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F1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Характеристика становления современной рыночной экономики России, ее особенностей; организации международной торговли</w:t>
            </w:r>
          </w:p>
        </w:tc>
      </w:tr>
      <w:tr w:rsidR="00B40F16" w:rsidRPr="005C1930">
        <w:trPr>
          <w:trHeight w:val="3974"/>
        </w:trPr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4.Социальные отношения.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4.1.Ссоциальная роль и стратификация.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4.2.Социальные нормы и конфликты.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4.3.Важнейшие социальные  общности  и группы.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 Знание понятий: «социальные отношения и социальная стратификация». Определение социальных ролей  человека в обществе.</w:t>
            </w: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социальных норм и санкций, девиантного  поведения и форм его проявления, социальных конфликтов, причин и истоков их возникновения.</w:t>
            </w: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особенностей социальной стратификации, видов  социальных групп (молодёжи, этнических групп, семьи).</w:t>
            </w: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713"/>
        </w:trPr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5.Политика.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5.1.Политика и власть. Государство в политической системе.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5.2.Участники  политического процесса.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системы».</w:t>
            </w: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Характеристика внутренних и внешних функций государства, форм государства: форм правления, территориально-государственного устройства, политического режима.</w:t>
            </w: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Характеристика типологии политических режимов.</w:t>
            </w: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Знание понятий правового государства и умение называть его признаки.</w:t>
            </w: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Характеристика взаимоотношений личности и государств. Знание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«гражданское общество»  и «правовое государство».</w:t>
            </w: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Характеристика избирательной системы и кампании в Российской Федерации.</w:t>
            </w: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1"/>
        </w:trPr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6.Право.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6.1.Правовое регулирование правовых отношений.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6.2.Основы конституционного права Российской Федерации.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6.3.Основы государственной антикоррупционной политики.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 6.4.Отрасли российского права.</w:t>
            </w:r>
          </w:p>
        </w:tc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роли права в системе социальных норм. </w:t>
            </w: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системе права.</w:t>
            </w: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основам конституционного права Российской Федерации, системе государственной власти, правам и свободам граждан.</w:t>
            </w: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обязанности граждан </w:t>
            </w: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Умение давать характеристику  основным терминам и понятиям, принципам противодействия  коррупции.</w:t>
            </w: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Выделять и определять значение административной и уголовной ответственности за совершение коррупционных действий.</w:t>
            </w: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Умение  давать характеристику и знать содержание основных отраслей права.</w:t>
            </w:r>
          </w:p>
          <w:p w:rsidR="00B40F16" w:rsidRPr="005C1930" w:rsidRDefault="00B40F16" w:rsidP="00957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положения на практике.</w:t>
            </w:r>
          </w:p>
        </w:tc>
      </w:tr>
    </w:tbl>
    <w:p w:rsidR="00B40F16" w:rsidRPr="007A6A2B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6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caps/>
          <w:sz w:val="24"/>
          <w:szCs w:val="24"/>
        </w:rPr>
        <w:t>3. условия реализ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ации программы    УЧЕБНОЙ дисциплины «Обществознание</w:t>
      </w:r>
      <w:r w:rsidRPr="003B09B2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3.1.Учебная дисциплина  реализуется в учебном кабинете  « Обществознание».</w:t>
      </w:r>
    </w:p>
    <w:p w:rsidR="00B40F16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0F16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 учебного кабинета:</w:t>
      </w:r>
    </w:p>
    <w:p w:rsidR="00B40F16" w:rsidRPr="008B5DD0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D0">
        <w:rPr>
          <w:rFonts w:ascii="Times New Roman" w:hAnsi="Times New Roman" w:cs="Times New Roman"/>
          <w:color w:val="000000"/>
          <w:sz w:val="24"/>
          <w:szCs w:val="24"/>
        </w:rPr>
        <w:t>- посадочные места по количеству  обучающихся,</w:t>
      </w:r>
    </w:p>
    <w:p w:rsidR="00B40F16" w:rsidRPr="008B5DD0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D0">
        <w:rPr>
          <w:rFonts w:ascii="Times New Roman" w:hAnsi="Times New Roman" w:cs="Times New Roman"/>
          <w:color w:val="000000"/>
          <w:sz w:val="24"/>
          <w:szCs w:val="24"/>
        </w:rPr>
        <w:t>-рабочее место преподавателя,</w:t>
      </w:r>
    </w:p>
    <w:p w:rsidR="00B40F16" w:rsidRPr="008B5DD0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D0">
        <w:rPr>
          <w:rFonts w:ascii="Times New Roman" w:hAnsi="Times New Roman" w:cs="Times New Roman"/>
          <w:color w:val="000000"/>
          <w:sz w:val="24"/>
          <w:szCs w:val="24"/>
        </w:rPr>
        <w:t>-комплект печатной продукции  с информационным материалом,</w:t>
      </w:r>
    </w:p>
    <w:p w:rsidR="00B40F16" w:rsidRPr="008B5DD0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D0">
        <w:rPr>
          <w:rFonts w:ascii="Times New Roman" w:hAnsi="Times New Roman" w:cs="Times New Roman"/>
          <w:color w:val="000000"/>
          <w:sz w:val="24"/>
          <w:szCs w:val="24"/>
        </w:rPr>
        <w:t>-комплект учебно - методической документации,</w:t>
      </w:r>
    </w:p>
    <w:p w:rsidR="00B40F16" w:rsidRPr="008B5DD0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D0">
        <w:rPr>
          <w:rFonts w:ascii="Times New Roman" w:hAnsi="Times New Roman" w:cs="Times New Roman"/>
          <w:color w:val="000000"/>
          <w:sz w:val="24"/>
          <w:szCs w:val="24"/>
        </w:rPr>
        <w:t>-наглядные пособия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(комплект учебных таблиц, плакатов, портретов)</w:t>
      </w:r>
    </w:p>
    <w:p w:rsidR="00B40F16" w:rsidRPr="008B5DD0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DD0">
        <w:rPr>
          <w:rFonts w:ascii="Times New Roman" w:hAnsi="Times New Roman" w:cs="Times New Roman"/>
          <w:color w:val="000000"/>
          <w:sz w:val="24"/>
          <w:szCs w:val="24"/>
        </w:rPr>
        <w:t>-материалы для выполнения самостоятельных и практических работ.</w:t>
      </w:r>
    </w:p>
    <w:p w:rsidR="00B40F16" w:rsidRPr="008B5DD0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0F16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обучения:</w:t>
      </w:r>
    </w:p>
    <w:p w:rsidR="00B40F16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DD0">
        <w:rPr>
          <w:rFonts w:ascii="Times New Roman" w:hAnsi="Times New Roman" w:cs="Times New Roman"/>
          <w:color w:val="000000"/>
          <w:sz w:val="24"/>
          <w:szCs w:val="24"/>
        </w:rPr>
        <w:t>- компьютер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B40F16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8B5DD0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ультимедийный проектор, экран (</w:t>
      </w:r>
      <w:r w:rsidRPr="008B5DD0">
        <w:rPr>
          <w:rFonts w:ascii="Times New Roman" w:hAnsi="Times New Roman" w:cs="Times New Roman"/>
          <w:color w:val="000000"/>
          <w:sz w:val="24"/>
          <w:szCs w:val="24"/>
        </w:rPr>
        <w:t>расположены  в кабинете № 3, оборудованном для мультимедийного показа).</w:t>
      </w:r>
    </w:p>
    <w:p w:rsidR="00B40F16" w:rsidRPr="008B5DD0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0F16" w:rsidRDefault="00B40F16" w:rsidP="00412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B09B2">
        <w:rPr>
          <w:rFonts w:ascii="Times New Roman" w:hAnsi="Times New Roman" w:cs="Times New Roman"/>
          <w:b/>
          <w:bCs/>
          <w:sz w:val="24"/>
          <w:szCs w:val="24"/>
        </w:rPr>
        <w:t>2. Информационное обеспечение обучения</w:t>
      </w:r>
    </w:p>
    <w:p w:rsidR="00B40F16" w:rsidRPr="003B09B2" w:rsidRDefault="00B40F16" w:rsidP="00412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0F16" w:rsidRDefault="00B40F16" w:rsidP="004127B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7B3">
        <w:rPr>
          <w:rFonts w:ascii="Times New Roman" w:hAnsi="Times New Roman" w:cs="Times New Roman"/>
          <w:b/>
          <w:bCs/>
          <w:sz w:val="24"/>
          <w:szCs w:val="24"/>
        </w:rPr>
        <w:t>Основные источники для студентов:</w:t>
      </w:r>
    </w:p>
    <w:p w:rsidR="00B40F16" w:rsidRPr="004127B3" w:rsidRDefault="00B40F16" w:rsidP="004127B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127B3">
        <w:rPr>
          <w:rFonts w:ascii="Times New Roman" w:hAnsi="Times New Roman" w:cs="Times New Roman"/>
          <w:sz w:val="24"/>
          <w:szCs w:val="24"/>
        </w:rPr>
        <w:t xml:space="preserve">Важенин А.Г. </w:t>
      </w:r>
      <w:r w:rsidRPr="004127B3">
        <w:rPr>
          <w:rFonts w:ascii="Times New Roman" w:hAnsi="Times New Roman" w:cs="Times New Roman"/>
          <w:b/>
          <w:bCs/>
          <w:sz w:val="24"/>
          <w:szCs w:val="24"/>
        </w:rPr>
        <w:t>Обществознание:</w:t>
      </w:r>
      <w:r w:rsidRPr="004127B3">
        <w:rPr>
          <w:rFonts w:ascii="Times New Roman" w:hAnsi="Times New Roman" w:cs="Times New Roman"/>
          <w:sz w:val="24"/>
          <w:szCs w:val="24"/>
        </w:rPr>
        <w:t xml:space="preserve"> для профессий и специальностей техн.естес.-научного, гуман. профилей: учебник для студ. учреждений сред. проф. образования, М.: ИЦ «Академия», 2018г.</w:t>
      </w:r>
    </w:p>
    <w:p w:rsidR="00B40F16" w:rsidRDefault="00B40F16" w:rsidP="004127B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27B3">
        <w:rPr>
          <w:rFonts w:ascii="Times New Roman" w:hAnsi="Times New Roman" w:cs="Times New Roman"/>
          <w:sz w:val="24"/>
          <w:szCs w:val="24"/>
        </w:rPr>
        <w:t xml:space="preserve">Румынина В.В. </w:t>
      </w:r>
      <w:r w:rsidRPr="004127B3">
        <w:rPr>
          <w:rFonts w:ascii="Times New Roman" w:hAnsi="Times New Roman" w:cs="Times New Roman"/>
          <w:b/>
          <w:bCs/>
          <w:sz w:val="24"/>
          <w:szCs w:val="24"/>
        </w:rPr>
        <w:t>Правовое обеспечение профессиональной деятельности:</w:t>
      </w:r>
      <w:r w:rsidRPr="004127B3">
        <w:rPr>
          <w:rFonts w:ascii="Times New Roman" w:hAnsi="Times New Roman" w:cs="Times New Roman"/>
          <w:sz w:val="24"/>
          <w:szCs w:val="24"/>
        </w:rPr>
        <w:t xml:space="preserve"> учебник для студ. учреждений сред. проф. образования, М.: ИЦ «Академия», 2018г.</w:t>
      </w:r>
    </w:p>
    <w:p w:rsidR="00B40F16" w:rsidRPr="004127B3" w:rsidRDefault="00B40F16" w:rsidP="004127B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F16" w:rsidRPr="004127B3" w:rsidRDefault="00B40F16" w:rsidP="00412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27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 для студентов:</w:t>
      </w:r>
    </w:p>
    <w:p w:rsidR="00B40F16" w:rsidRDefault="00B40F16" w:rsidP="00412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4D9">
        <w:rPr>
          <w:rFonts w:ascii="Times New Roman" w:hAnsi="Times New Roman" w:cs="Times New Roman"/>
          <w:sz w:val="24"/>
          <w:szCs w:val="24"/>
        </w:rPr>
        <w:t>1.Боголюбов Л.Н. и др. Обществознание. 10 класс.   Базовый уровень.-</w:t>
      </w:r>
      <w:r>
        <w:rPr>
          <w:rFonts w:ascii="Times New Roman" w:hAnsi="Times New Roman" w:cs="Times New Roman"/>
          <w:sz w:val="24"/>
          <w:szCs w:val="24"/>
        </w:rPr>
        <w:t xml:space="preserve"> М., 2014</w:t>
      </w:r>
    </w:p>
    <w:p w:rsidR="00B40F16" w:rsidRDefault="00B40F16" w:rsidP="00412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2.Боголюбов Л.Н. и др. Обществознание.11 класс.    Базовый уровень.- М., 2014.</w:t>
      </w:r>
    </w:p>
    <w:p w:rsidR="00B40F16" w:rsidRDefault="00B40F16" w:rsidP="00412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3.Важенин     А.Г. Обществознание для профессий и специальностей технического, естественно-научного, гуманитарного профилей: учебник.- М.,2010.</w:t>
      </w:r>
    </w:p>
    <w:p w:rsidR="00B40F16" w:rsidRDefault="00B40F16" w:rsidP="00412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4.Горелов А.А.. Горелова Т.А. Обществознание.- М.,2014.</w:t>
      </w: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5.ЛазебниковаА.Ю.  ЕГЭ 2017. Обществознание. Типовые тестовые задания.- М., 2017.</w:t>
      </w: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6.Северинов К.М. Обществознание в схемах и  таблицах.- М.,2010.</w:t>
      </w: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7C58">
        <w:rPr>
          <w:rFonts w:ascii="Times New Roman" w:hAnsi="Times New Roman" w:cs="Times New Roman"/>
          <w:b/>
          <w:bCs/>
          <w:sz w:val="24"/>
          <w:szCs w:val="24"/>
        </w:rPr>
        <w:t>Для преподавате</w:t>
      </w:r>
      <w:r>
        <w:rPr>
          <w:rFonts w:ascii="Times New Roman" w:hAnsi="Times New Roman" w:cs="Times New Roman"/>
          <w:b/>
          <w:bCs/>
          <w:sz w:val="24"/>
          <w:szCs w:val="24"/>
        </w:rPr>
        <w:t>ля</w:t>
      </w: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0F16" w:rsidRPr="003B7C58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58">
        <w:rPr>
          <w:rFonts w:ascii="Times New Roman" w:hAnsi="Times New Roman" w:cs="Times New Roman"/>
          <w:sz w:val="24"/>
          <w:szCs w:val="24"/>
        </w:rPr>
        <w:t>1.Конституция Российской Федерации 1993г.</w:t>
      </w: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C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.Гражданский кодекс РФ( 1994,1996,2001,2006)</w:t>
      </w: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3.Уголовный кодекс РФ (1996)</w:t>
      </w: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4.Трудовой кодекс  РФ (2002)</w:t>
      </w: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5.Закон  РФ «О защите прав потребителей» (1992)</w:t>
      </w: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6.Закон РФ  «О гражданстве Российской Федерации» (2002)</w:t>
      </w: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7.Федеральный закон «Об образовании в Российской Федерации» (2012)</w:t>
      </w: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16" w:rsidRPr="000D597C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388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Pr="000D597C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ресурсы</w:t>
      </w: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B4B0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Openclass</w:t>
      </w:r>
      <w:r w:rsidRPr="008B4B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D597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</w:t>
      </w:r>
      <w:r w:rsidRPr="008B4B0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/school-collection </w:t>
      </w:r>
      <w:r w:rsidRPr="008B4B0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8B4B0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/ru</w:t>
      </w:r>
    </w:p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</w:t>
      </w:r>
      <w:r w:rsidRPr="008B4B0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8B4B0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 September/</w:t>
      </w:r>
      <w:r w:rsidRPr="008B4B0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40F16" w:rsidRPr="00B95CF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5CF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B95CF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jarant</w:t>
      </w:r>
      <w:r w:rsidRPr="00B95C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40F16" w:rsidRPr="00B95CF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Методические рекомендации по организации изучения дисциплины </w:t>
      </w: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содержания учебной дисциплины 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достигнут в освоении наиболее распространенных в социальной среде, средствах массовых коммуникаций понятий и категорий общественных наук, так и в изучении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 В процессе освоения учебной дисциплины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возможностях. Которые существуют в нашей стране для продолжения образования и работы, самореализации разнообразных видах деятельности, а также о путях достижения успеха в различных сферах социальной жизни.</w:t>
      </w:r>
    </w:p>
    <w:p w:rsidR="00B40F16" w:rsidRDefault="00B40F16" w:rsidP="00BD5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обществознания завершается подведением итогов в форме дифференцированного зачёта.</w:t>
      </w:r>
    </w:p>
    <w:p w:rsidR="00B40F16" w:rsidRPr="003B09B2" w:rsidRDefault="00B40F16" w:rsidP="00BD5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ВОЕНИЯ УЧЕБНОЙ ДИСЦИПЛИНЫ «ОБЩЕСТВОЗНАНИЕ»</w:t>
      </w: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9B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теоретических и </w:t>
      </w:r>
      <w:r w:rsidRPr="003B09B2">
        <w:rPr>
          <w:rFonts w:ascii="Times New Roman" w:hAnsi="Times New Roman" w:cs="Times New Roman"/>
          <w:color w:val="000000"/>
          <w:sz w:val="24"/>
          <w:szCs w:val="24"/>
        </w:rPr>
        <w:t>практических занятий, устного и письменного опросов, тестирования, а также выполнения обу</w:t>
      </w:r>
      <w:r>
        <w:rPr>
          <w:rFonts w:ascii="Times New Roman" w:hAnsi="Times New Roman" w:cs="Times New Roman"/>
          <w:color w:val="000000"/>
          <w:sz w:val="24"/>
          <w:szCs w:val="24"/>
        </w:rPr>
        <w:t>чающимися индивидуальных  (дифференцированных) заданий, проектов, исследований, подготовки презентаций.</w:t>
      </w: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522"/>
        <w:gridCol w:w="4110"/>
      </w:tblGrid>
      <w:tr w:rsidR="00B40F16" w:rsidRPr="005C1930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 w:rsidP="00CC67E7">
            <w:p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обучения: освоенные умения, усвоенные знания, общеучебные и  общие компетенции.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1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должен знать/ понимать: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-биосоциальную сущность человека, основные этапы и факторы социализации, место и роль человека в системе общественных отношений;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-тенденции развития общества в целом как сложной динамической системы, а также важнейших социальных институтов;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-особенности социально-гуманитарного познания;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на примерах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изученные теоретические положения и понятия социально-экономических и гуманитарных наук;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-осуществлять поиск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формулировать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приобретённых обществоведческих знаний собственные суждения и аргументы по определенным проблемам;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подготавливать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 устное выступление, творческую работу по социальной проблематике;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-применять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-использовать приобретенные знания и умения в практической деятельности и повседневной жизни: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-для успешного выполнения типичных социальных ролей; сознательного взаимодействия с различными социальными институтами;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-совершенствования собственной познавательной деятельности;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собраний социальной информации;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-решения практических жизненных проблем, возникающих в социальной деятельности;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-ориентировки в актуальных общественных событиях, определения личной гражданской позиции;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-предвидения возможных последствий определенных социальных действий;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-оценка происходящих событий и поведения людей с точки зрения морали и права;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-реализации и защиты прав человека и гражданина, осознанного выполнения гражданских обязанностей;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-осуществления конструктивного взаимодействия людей с разными убеждениями, культурными ценностями и социальным положением.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 Устный и письменный опрос,  тестирование.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Индивидуальные (дифференцированные) задания.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0F16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Устные выступления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F16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40F16" w:rsidSect="004127B3">
          <w:pgSz w:w="12240" w:h="15840"/>
          <w:pgMar w:top="851" w:right="851" w:bottom="851" w:left="851" w:header="720" w:footer="720" w:gutter="0"/>
          <w:cols w:space="720"/>
          <w:noEndnote/>
          <w:docGrid w:linePitch="299"/>
        </w:sectPr>
      </w:pPr>
    </w:p>
    <w:p w:rsidR="00B40F16" w:rsidRPr="003B09B2" w:rsidRDefault="00B40F16" w:rsidP="00880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CB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B2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обучения.</w:t>
      </w: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30" w:type="dxa"/>
        <w:tblInd w:w="2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6043"/>
        <w:gridCol w:w="4490"/>
        <w:gridCol w:w="3897"/>
      </w:tblGrid>
      <w:tr w:rsidR="00B40F16" w:rsidRPr="005C1930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r w:rsidRPr="005C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и метапредметные) 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Основные показатели оценки результата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и методы контроля и оценки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1"/>
        </w:trPr>
        <w:tc>
          <w:tcPr>
            <w:tcW w:w="14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Личностные результаты </w:t>
            </w:r>
          </w:p>
        </w:tc>
      </w:tr>
      <w:tr w:rsidR="00B40F16" w:rsidRPr="005C1930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 сформированность мировоззрения, соответствующего современному уровню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развития общественной науки и практики, основанного на диалоге культур,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а также различных форм общественного сознания, осознание своего места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поликультурном мире;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проявление гражданственности, патриотизма;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- знание истории своей страны, достижений отечественных учёных; 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 российская гражданская идентичность, патриотизм, уважение к своему народу, чувство ответственности перед Родиной, уважение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символов (герба, флага, гимна);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проявление активной жизненной позиции;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демонстрация готовности к самостоятельной, творческой деятельности;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- сознательное отношение к продолжению образования 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программы.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 гражданская позиция в качестве активного и ответственного члена российского общества, осознающего свои конституционные права и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уважающего закон и правопорядок, обладающего чувством собственного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достоинства, осознанно принимающего традиционные национальные и общечеловеческие, гуманистические и демократические ценности;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демонстрация сформированности мировоззрения, отвечающего современным реалиям;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учитывая позиции всех участников, находить общие цели и сотрудничать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для их достижения; эффективно разрешать конфликты;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-эффективный поиск необходимой информации;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-использование различных источников информации, включая электронные;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демонстрация способности самостоятельно использовать необходимую информацию для выполнения поставленных учебных задач; 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рефератов, докладов, использование электронных источников. </w:t>
            </w:r>
          </w:p>
        </w:tc>
      </w:tr>
      <w:tr w:rsidR="00B40F16" w:rsidRPr="005C1930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к саморазвитию и самовоспитанию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 общечеловеческими ценностями и идеалами гражданского общества,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самостоятельной, творческой и ответственной деятельности; сознательное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коммуникативных способностей;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умение вести диалог, учитывая позицию других участников деятельности;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разрешить конфликтную ситуацию 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ролью обучающегося в группе; портфолио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 осознанное отношение к профессиональной деятельности как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участия в решении личных, общественных, государственных, общенациональных проблем;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оценивать свою собственную деятельность, анализировать и делать правильные выводы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образовательной программы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ценностей семейной жизни;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демонстрация способности самостоятельно использовать необходимую информацию для выполнения поставленных учебных задач; 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рефератов, докладов, использование электронных источников. </w:t>
            </w:r>
          </w:p>
        </w:tc>
      </w:tr>
      <w:tr w:rsidR="00B40F16" w:rsidRPr="005C1930">
        <w:trPr>
          <w:trHeight w:val="1"/>
        </w:trPr>
        <w:tc>
          <w:tcPr>
            <w:tcW w:w="14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метапредметные результаты </w:t>
            </w:r>
          </w:p>
        </w:tc>
      </w:tr>
      <w:tr w:rsidR="00B40F16" w:rsidRPr="005C1930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стратегии в различных ситуациях;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демонстрация способностей к учебно-исследовательской и проектной деятельности;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использование различных методов решения практических задач;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различных ресурсов для достижения поставленных целей 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Семинары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деятельности в сфере общественных наук, навыками разрешения проблем;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C1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способностей к учебно-исследовательской и проектной деятельности;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различных средств и методов при реализации своих идей и практических задач 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Семинары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Учебно-практические конференции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Конкурсы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</w:p>
        </w:tc>
      </w:tr>
      <w:tr w:rsidR="00B40F16" w:rsidRPr="005C1930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к самостоятельной информационно-познавательной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деятельности, включая умение ориентироваться в различных источниках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социально-правовой и экономической информации, критически оценивать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и интерпретировать информацию, получаемую из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способностей к учебно-исследовательской и проектной деятельности;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различных средств и методов при реализации своих идей и практических задач 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Семинары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Учебно-практические конференции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Конкурсы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</w:p>
        </w:tc>
      </w:tr>
      <w:tr w:rsidR="00B40F16" w:rsidRPr="005C1930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средства информационных и коммуникационных технологий в решении когнитивных, коммуникативных и организационных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задач с соблюдением требований эргономики, техники безопасности, гигиены, ресурсосбережения, правовых и этических норм, норм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-эффективный поиск необходимой информации;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-использование различных источников информации, включая электронные;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демонстрация способности самостоятельно использовать и критически оценивать необходимую информацию для выполнения поставленных учебных задач;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Семинары 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16" w:rsidRPr="005C1930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 умение определять назначение и функции различных социальных, экономических и правовых институтов;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-эффективный поиск необходимой информации; 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-использование различных источников информации, включая электронные;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Семинары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F16" w:rsidRPr="005C1930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оценивать и принимать решения, определяющие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стратегию поведения, с учетом гражданских и нравственных ценностей;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-эффективный поиск необходимой информации; 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-использование различных источников информации, включая электронные;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Семинары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0F16" w:rsidRPr="005C1930">
        <w:trPr>
          <w:trHeight w:val="1"/>
        </w:trPr>
        <w:tc>
          <w:tcPr>
            <w:tcW w:w="6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- владение языковыми средствами: умение ясно, логично и точно излагать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30">
              <w:rPr>
                <w:rFonts w:ascii="Times New Roman" w:hAnsi="Times New Roman" w:cs="Times New Roman"/>
                <w:sz w:val="24"/>
                <w:szCs w:val="24"/>
              </w:rPr>
              <w:t>свою точку зрения, использовать адекватные языковые средства, понятийный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 обществознания.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-эффективный поиск необходимой информации;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-использование различных источников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нформации, включая электронные.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B40F16" w:rsidRPr="005C1930" w:rsidRDefault="00B40F16" w:rsidP="00CB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Семинары </w:t>
            </w:r>
          </w:p>
          <w:p w:rsidR="00B40F16" w:rsidRPr="005C1930" w:rsidRDefault="00B40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 w:rsidP="00880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16" w:rsidRPr="003B09B2" w:rsidRDefault="00B40F16">
      <w:pPr>
        <w:rPr>
          <w:rFonts w:ascii="Times New Roman" w:hAnsi="Times New Roman" w:cs="Times New Roman"/>
          <w:sz w:val="24"/>
          <w:szCs w:val="24"/>
        </w:rPr>
      </w:pPr>
    </w:p>
    <w:sectPr w:rsidR="00B40F16" w:rsidRPr="003B09B2" w:rsidSect="004127B3">
      <w:pgSz w:w="15840" w:h="12240" w:orient="landscape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16" w:rsidRDefault="00B40F16" w:rsidP="00BD5D24">
      <w:pPr>
        <w:spacing w:after="0" w:line="240" w:lineRule="auto"/>
      </w:pPr>
      <w:r>
        <w:separator/>
      </w:r>
    </w:p>
  </w:endnote>
  <w:endnote w:type="continuationSeparator" w:id="0">
    <w:p w:rsidR="00B40F16" w:rsidRDefault="00B40F16" w:rsidP="00BD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16" w:rsidRDefault="00B40F16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B40F16" w:rsidRDefault="00B40F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16" w:rsidRDefault="00B40F16" w:rsidP="00BD5D24">
      <w:pPr>
        <w:spacing w:after="0" w:line="240" w:lineRule="auto"/>
      </w:pPr>
      <w:r>
        <w:separator/>
      </w:r>
    </w:p>
  </w:footnote>
  <w:footnote w:type="continuationSeparator" w:id="0">
    <w:p w:rsidR="00B40F16" w:rsidRDefault="00B40F16" w:rsidP="00BD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5A3614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</w:abstractNum>
  <w:abstractNum w:abstractNumId="2">
    <w:nsid w:val="17263AAA"/>
    <w:multiLevelType w:val="hybridMultilevel"/>
    <w:tmpl w:val="A4EA4CAE"/>
    <w:lvl w:ilvl="0" w:tplc="18D63B70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C0B19"/>
    <w:multiLevelType w:val="hybridMultilevel"/>
    <w:tmpl w:val="79542144"/>
    <w:lvl w:ilvl="0" w:tplc="34BEE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C0432"/>
    <w:multiLevelType w:val="hybridMultilevel"/>
    <w:tmpl w:val="DBE80DDC"/>
    <w:lvl w:ilvl="0" w:tplc="C0BEB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7D4F"/>
    <w:multiLevelType w:val="hybridMultilevel"/>
    <w:tmpl w:val="8EF0F1F4"/>
    <w:lvl w:ilvl="0" w:tplc="6B481A2C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66A"/>
    <w:rsid w:val="000264D9"/>
    <w:rsid w:val="00041214"/>
    <w:rsid w:val="000576C9"/>
    <w:rsid w:val="000740B2"/>
    <w:rsid w:val="0007718C"/>
    <w:rsid w:val="000977C4"/>
    <w:rsid w:val="000A0E14"/>
    <w:rsid w:val="000B053E"/>
    <w:rsid w:val="000B2B7C"/>
    <w:rsid w:val="000C725E"/>
    <w:rsid w:val="000D597C"/>
    <w:rsid w:val="000E15AB"/>
    <w:rsid w:val="000E7CC0"/>
    <w:rsid w:val="000F43F5"/>
    <w:rsid w:val="001066F3"/>
    <w:rsid w:val="0014337B"/>
    <w:rsid w:val="001444A5"/>
    <w:rsid w:val="00177141"/>
    <w:rsid w:val="00196EA3"/>
    <w:rsid w:val="001D25B7"/>
    <w:rsid w:val="001E6E8B"/>
    <w:rsid w:val="002305BF"/>
    <w:rsid w:val="00284D1D"/>
    <w:rsid w:val="00291BC6"/>
    <w:rsid w:val="0029223E"/>
    <w:rsid w:val="002A2110"/>
    <w:rsid w:val="002A4B7E"/>
    <w:rsid w:val="002B372B"/>
    <w:rsid w:val="002C3339"/>
    <w:rsid w:val="002E7003"/>
    <w:rsid w:val="002F4191"/>
    <w:rsid w:val="00300E3A"/>
    <w:rsid w:val="003212F4"/>
    <w:rsid w:val="00323000"/>
    <w:rsid w:val="003244DB"/>
    <w:rsid w:val="00324F76"/>
    <w:rsid w:val="003323AF"/>
    <w:rsid w:val="00345D07"/>
    <w:rsid w:val="0034726A"/>
    <w:rsid w:val="00364CF8"/>
    <w:rsid w:val="0037697E"/>
    <w:rsid w:val="0039579F"/>
    <w:rsid w:val="00395833"/>
    <w:rsid w:val="003A38A5"/>
    <w:rsid w:val="003A77B6"/>
    <w:rsid w:val="003B09B2"/>
    <w:rsid w:val="003B0CC5"/>
    <w:rsid w:val="003B7C58"/>
    <w:rsid w:val="003D2436"/>
    <w:rsid w:val="003D4396"/>
    <w:rsid w:val="00400ED7"/>
    <w:rsid w:val="004050EC"/>
    <w:rsid w:val="00406E68"/>
    <w:rsid w:val="004127B3"/>
    <w:rsid w:val="00430E66"/>
    <w:rsid w:val="00454189"/>
    <w:rsid w:val="00464E4F"/>
    <w:rsid w:val="0047112C"/>
    <w:rsid w:val="00471458"/>
    <w:rsid w:val="00472B86"/>
    <w:rsid w:val="004A0F60"/>
    <w:rsid w:val="004B03E0"/>
    <w:rsid w:val="004B5BD3"/>
    <w:rsid w:val="004C27FF"/>
    <w:rsid w:val="004D3300"/>
    <w:rsid w:val="004E0A19"/>
    <w:rsid w:val="004F2CEA"/>
    <w:rsid w:val="00514A0F"/>
    <w:rsid w:val="005205DA"/>
    <w:rsid w:val="00534B4E"/>
    <w:rsid w:val="005757AE"/>
    <w:rsid w:val="005957C3"/>
    <w:rsid w:val="005C1930"/>
    <w:rsid w:val="005C6AAF"/>
    <w:rsid w:val="005D6B17"/>
    <w:rsid w:val="005E561F"/>
    <w:rsid w:val="00612F93"/>
    <w:rsid w:val="006138A3"/>
    <w:rsid w:val="00624F0A"/>
    <w:rsid w:val="00636038"/>
    <w:rsid w:val="00656317"/>
    <w:rsid w:val="0069457C"/>
    <w:rsid w:val="006B7EED"/>
    <w:rsid w:val="006E0986"/>
    <w:rsid w:val="00703148"/>
    <w:rsid w:val="00714B43"/>
    <w:rsid w:val="007478FA"/>
    <w:rsid w:val="00761AD1"/>
    <w:rsid w:val="00774B14"/>
    <w:rsid w:val="0079492E"/>
    <w:rsid w:val="007A6A2B"/>
    <w:rsid w:val="007C56AB"/>
    <w:rsid w:val="007D4E68"/>
    <w:rsid w:val="007F6301"/>
    <w:rsid w:val="00803031"/>
    <w:rsid w:val="00823D74"/>
    <w:rsid w:val="0083213B"/>
    <w:rsid w:val="00836EDB"/>
    <w:rsid w:val="00861AD3"/>
    <w:rsid w:val="0086654F"/>
    <w:rsid w:val="00876C9A"/>
    <w:rsid w:val="00880142"/>
    <w:rsid w:val="0088066A"/>
    <w:rsid w:val="00891F7D"/>
    <w:rsid w:val="008A115D"/>
    <w:rsid w:val="008B4B05"/>
    <w:rsid w:val="008B50DF"/>
    <w:rsid w:val="008B5DD0"/>
    <w:rsid w:val="008D47FD"/>
    <w:rsid w:val="008F4A06"/>
    <w:rsid w:val="00912BA3"/>
    <w:rsid w:val="00921A3B"/>
    <w:rsid w:val="00931C05"/>
    <w:rsid w:val="0095044B"/>
    <w:rsid w:val="009553DA"/>
    <w:rsid w:val="0095605E"/>
    <w:rsid w:val="00957686"/>
    <w:rsid w:val="00961277"/>
    <w:rsid w:val="00967A8C"/>
    <w:rsid w:val="0097469B"/>
    <w:rsid w:val="009C5420"/>
    <w:rsid w:val="009D4EE6"/>
    <w:rsid w:val="00A03F82"/>
    <w:rsid w:val="00A328A7"/>
    <w:rsid w:val="00A32B2C"/>
    <w:rsid w:val="00A46A4C"/>
    <w:rsid w:val="00A65071"/>
    <w:rsid w:val="00AA2E23"/>
    <w:rsid w:val="00AB06CE"/>
    <w:rsid w:val="00AC1EFB"/>
    <w:rsid w:val="00AC4462"/>
    <w:rsid w:val="00AE2EBA"/>
    <w:rsid w:val="00AF4141"/>
    <w:rsid w:val="00B3388D"/>
    <w:rsid w:val="00B370C6"/>
    <w:rsid w:val="00B40F16"/>
    <w:rsid w:val="00B62BFD"/>
    <w:rsid w:val="00B857B7"/>
    <w:rsid w:val="00B87A24"/>
    <w:rsid w:val="00B95CF6"/>
    <w:rsid w:val="00BA01C4"/>
    <w:rsid w:val="00BA5C65"/>
    <w:rsid w:val="00BA67BD"/>
    <w:rsid w:val="00BA728B"/>
    <w:rsid w:val="00BB2328"/>
    <w:rsid w:val="00BD085B"/>
    <w:rsid w:val="00BD5121"/>
    <w:rsid w:val="00BD5D24"/>
    <w:rsid w:val="00C075AA"/>
    <w:rsid w:val="00C168D0"/>
    <w:rsid w:val="00C34C08"/>
    <w:rsid w:val="00C66F72"/>
    <w:rsid w:val="00CB2292"/>
    <w:rsid w:val="00CB417E"/>
    <w:rsid w:val="00CB42A7"/>
    <w:rsid w:val="00CC64DD"/>
    <w:rsid w:val="00CC67E7"/>
    <w:rsid w:val="00CE1252"/>
    <w:rsid w:val="00D0677D"/>
    <w:rsid w:val="00D114C0"/>
    <w:rsid w:val="00D45D7F"/>
    <w:rsid w:val="00D64104"/>
    <w:rsid w:val="00D6644B"/>
    <w:rsid w:val="00DB40E3"/>
    <w:rsid w:val="00DC7B33"/>
    <w:rsid w:val="00DF52BF"/>
    <w:rsid w:val="00E20F7C"/>
    <w:rsid w:val="00E301D6"/>
    <w:rsid w:val="00E31D7C"/>
    <w:rsid w:val="00E33849"/>
    <w:rsid w:val="00E40718"/>
    <w:rsid w:val="00E53160"/>
    <w:rsid w:val="00E743D2"/>
    <w:rsid w:val="00EB41F1"/>
    <w:rsid w:val="00EE3997"/>
    <w:rsid w:val="00EF137B"/>
    <w:rsid w:val="00F146C3"/>
    <w:rsid w:val="00F15317"/>
    <w:rsid w:val="00F17D8F"/>
    <w:rsid w:val="00F23A0D"/>
    <w:rsid w:val="00F25BAC"/>
    <w:rsid w:val="00F260C3"/>
    <w:rsid w:val="00F2759B"/>
    <w:rsid w:val="00F449D7"/>
    <w:rsid w:val="00F63E3E"/>
    <w:rsid w:val="00F86F16"/>
    <w:rsid w:val="00F94166"/>
    <w:rsid w:val="00F97DE0"/>
    <w:rsid w:val="00FC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4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EB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2EB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EE39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9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8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D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5D24"/>
  </w:style>
  <w:style w:type="paragraph" w:styleId="Footer">
    <w:name w:val="footer"/>
    <w:basedOn w:val="Normal"/>
    <w:link w:val="FooterChar"/>
    <w:uiPriority w:val="99"/>
    <w:rsid w:val="00BD5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5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25</Pages>
  <Words>6257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ОУД</dc:title>
  <dc:subject/>
  <dc:creator>user</dc:creator>
  <cp:keywords/>
  <dc:description/>
  <cp:lastModifiedBy>main</cp:lastModifiedBy>
  <cp:revision>2</cp:revision>
  <cp:lastPrinted>2019-04-04T12:27:00Z</cp:lastPrinted>
  <dcterms:created xsi:type="dcterms:W3CDTF">2019-04-22T08:19:00Z</dcterms:created>
  <dcterms:modified xsi:type="dcterms:W3CDTF">2019-04-22T08:19:00Z</dcterms:modified>
</cp:coreProperties>
</file>