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ОУДБ.05</w:t>
      </w: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EBA">
        <w:rPr>
          <w:rFonts w:ascii="Times New Roman" w:hAnsi="Times New Roman" w:cs="Times New Roman"/>
          <w:b/>
          <w:bCs/>
          <w:sz w:val="32"/>
          <w:szCs w:val="32"/>
        </w:rPr>
        <w:t xml:space="preserve">  ПРОГРАММА УЧЕБНОЙ ДИСЦИПЛИНЫ </w:t>
      </w: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ОУДБ.05 ИСТОРИЯ</w:t>
      </w: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FB" w:rsidRPr="00AE2EBA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2E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0379FB" w:rsidRPr="00891F7D" w:rsidRDefault="000379FB" w:rsidP="001622F0">
      <w:pPr>
        <w:autoSpaceDE w:val="0"/>
        <w:autoSpaceDN w:val="0"/>
        <w:adjustRightInd w:val="0"/>
        <w:spacing w:after="0" w:line="240" w:lineRule="auto"/>
        <w:jc w:val="center"/>
      </w:pPr>
      <w:r w:rsidRPr="000F30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672pt">
            <v:imagedata r:id="rId7" o:title="" croptop="6260f" cropbottom="7521f" cropleft="5220f" cropright="551f"/>
          </v:shape>
        </w:pict>
      </w:r>
      <w:r w:rsidRPr="003B09B2">
        <w:t xml:space="preserve"> </w:t>
      </w:r>
      <w:r w:rsidRPr="00891F7D">
        <w:t>СОДЕРЖАНИЕ</w:t>
      </w:r>
    </w:p>
    <w:p w:rsidR="000379FB" w:rsidRPr="00891F7D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68"/>
        <w:gridCol w:w="1903"/>
      </w:tblGrid>
      <w:tr w:rsidR="000379FB" w:rsidRPr="00946A32">
        <w:tc>
          <w:tcPr>
            <w:tcW w:w="7668" w:type="dxa"/>
          </w:tcPr>
          <w:p w:rsidR="000379FB" w:rsidRPr="00946A32" w:rsidRDefault="000379FB" w:rsidP="00BA0C33">
            <w:pPr>
              <w:pStyle w:val="Heading1"/>
              <w:snapToGrid w:val="0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379FB" w:rsidRPr="00946A32" w:rsidRDefault="000379FB" w:rsidP="00BA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379FB" w:rsidRPr="00946A32">
        <w:tc>
          <w:tcPr>
            <w:tcW w:w="7668" w:type="dxa"/>
          </w:tcPr>
          <w:p w:rsidR="000379FB" w:rsidRPr="00946A32" w:rsidRDefault="000379FB" w:rsidP="00BA0C33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946A3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0379FB" w:rsidRPr="00946A32" w:rsidRDefault="000379FB" w:rsidP="00BA0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379FB" w:rsidRPr="00946A32" w:rsidRDefault="000379FB" w:rsidP="00BA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9FB" w:rsidRPr="00946A32">
        <w:tc>
          <w:tcPr>
            <w:tcW w:w="7668" w:type="dxa"/>
          </w:tcPr>
          <w:p w:rsidR="000379FB" w:rsidRPr="00946A32" w:rsidRDefault="000379FB" w:rsidP="00BA0C33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946A3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0379FB" w:rsidRPr="00946A32" w:rsidRDefault="000379FB" w:rsidP="00BA0C33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379FB" w:rsidRPr="00946A32" w:rsidRDefault="000379FB" w:rsidP="00BA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9FB" w:rsidRPr="00946A32">
        <w:trPr>
          <w:trHeight w:val="670"/>
        </w:trPr>
        <w:tc>
          <w:tcPr>
            <w:tcW w:w="7668" w:type="dxa"/>
          </w:tcPr>
          <w:p w:rsidR="000379FB" w:rsidRPr="00946A32" w:rsidRDefault="000379FB" w:rsidP="00BA0C33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946A3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условия реализации РАБОЧЕй программы учебной дисциплины</w:t>
            </w:r>
          </w:p>
          <w:p w:rsidR="000379FB" w:rsidRPr="00946A32" w:rsidRDefault="000379FB" w:rsidP="00BA0C33">
            <w:pPr>
              <w:pStyle w:val="Heading1"/>
              <w:tabs>
                <w:tab w:val="left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379FB" w:rsidRPr="00946A32" w:rsidRDefault="000379FB" w:rsidP="00BA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79FB" w:rsidRPr="00946A32">
        <w:tc>
          <w:tcPr>
            <w:tcW w:w="7668" w:type="dxa"/>
          </w:tcPr>
          <w:p w:rsidR="000379FB" w:rsidRPr="00946A32" w:rsidRDefault="000379FB" w:rsidP="00BA0C33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946A3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0379FB" w:rsidRPr="00946A32" w:rsidRDefault="000379FB" w:rsidP="00BA0C33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379FB" w:rsidRPr="00946A32" w:rsidRDefault="000379FB" w:rsidP="00BA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379FB" w:rsidRPr="00891F7D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BD5D24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BD5D24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AE2EBA" w:rsidRDefault="000379FB" w:rsidP="00AE2E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РАБОЧ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ЕЙ ПРОГРАММЫ УЧЕБНОЙ ДИСЦИПЛИНЫ </w:t>
      </w:r>
      <w:r w:rsidRPr="00AE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  <w:r w:rsidRPr="00AE2E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379FB" w:rsidRPr="00AE2EBA" w:rsidRDefault="000379FB" w:rsidP="00AE2E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Область применения программы 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Программа общеобразовательной уч</w:t>
      </w:r>
      <w:r>
        <w:rPr>
          <w:rFonts w:ascii="Times New Roman" w:hAnsi="Times New Roman" w:cs="Times New Roman"/>
          <w:sz w:val="24"/>
          <w:szCs w:val="24"/>
        </w:rPr>
        <w:t>ебной дисциплины «История</w:t>
      </w:r>
      <w:r w:rsidRPr="003B09B2">
        <w:rPr>
          <w:rFonts w:ascii="Times New Roman" w:hAnsi="Times New Roman" w:cs="Times New Roman"/>
          <w:sz w:val="24"/>
          <w:szCs w:val="24"/>
        </w:rPr>
        <w:t>» предназна</w:t>
      </w:r>
      <w:r>
        <w:rPr>
          <w:rFonts w:ascii="Times New Roman" w:hAnsi="Times New Roman" w:cs="Times New Roman"/>
          <w:sz w:val="24"/>
          <w:szCs w:val="24"/>
        </w:rPr>
        <w:t>чена для изучения истории</w:t>
      </w:r>
      <w:r w:rsidRPr="003B09B2">
        <w:rPr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 СПО,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</w:t>
      </w:r>
      <w:r>
        <w:rPr>
          <w:rFonts w:ascii="Times New Roman" w:hAnsi="Times New Roman" w:cs="Times New Roman"/>
          <w:sz w:val="24"/>
          <w:szCs w:val="24"/>
        </w:rPr>
        <w:t>ебной дисциплины «История</w:t>
      </w:r>
      <w:r w:rsidRPr="003B09B2">
        <w:rPr>
          <w:rFonts w:ascii="Times New Roman" w:hAnsi="Times New Roman" w:cs="Times New Roman"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квалифицированных рабочих, служащих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B09B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ебная дисциплина «История</w:t>
      </w:r>
      <w:r w:rsidRPr="003B09B2">
        <w:rPr>
          <w:rFonts w:ascii="Times New Roman" w:hAnsi="Times New Roman" w:cs="Times New Roman"/>
          <w:sz w:val="24"/>
          <w:szCs w:val="24"/>
        </w:rPr>
        <w:t xml:space="preserve">» является учебным предметом  обязательной предметной области «Общественные науки» ФГОС среднего общего образования. 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ебная дисциплина «История</w:t>
      </w:r>
      <w:r w:rsidRPr="003B09B2">
        <w:rPr>
          <w:rFonts w:ascii="Times New Roman" w:hAnsi="Times New Roman" w:cs="Times New Roman"/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(ППКРС)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ебная дисциплина «История</w:t>
      </w:r>
      <w:r w:rsidRPr="003B09B2">
        <w:rPr>
          <w:rFonts w:ascii="Times New Roman" w:hAnsi="Times New Roman" w:cs="Times New Roman"/>
          <w:sz w:val="24"/>
          <w:szCs w:val="24"/>
        </w:rPr>
        <w:t>» входит в общеобразовательный цик</w:t>
      </w:r>
      <w:r>
        <w:rPr>
          <w:rFonts w:ascii="Times New Roman" w:hAnsi="Times New Roman" w:cs="Times New Roman"/>
          <w:sz w:val="24"/>
          <w:szCs w:val="24"/>
        </w:rPr>
        <w:t>л учебного плана ППКРС профессий</w:t>
      </w:r>
      <w:r w:rsidRPr="003B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B09B2">
        <w:rPr>
          <w:rFonts w:ascii="Times New Roman" w:hAnsi="Times New Roman" w:cs="Times New Roman"/>
          <w:sz w:val="24"/>
          <w:szCs w:val="24"/>
        </w:rPr>
        <w:t>.01.2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9B2">
        <w:rPr>
          <w:rFonts w:ascii="Times New Roman" w:hAnsi="Times New Roman" w:cs="Times New Roman"/>
          <w:sz w:val="24"/>
          <w:szCs w:val="24"/>
        </w:rPr>
        <w:t xml:space="preserve"> Мастер столяр</w:t>
      </w:r>
      <w:r>
        <w:rPr>
          <w:rFonts w:ascii="Times New Roman" w:hAnsi="Times New Roman" w:cs="Times New Roman"/>
          <w:sz w:val="24"/>
          <w:szCs w:val="24"/>
        </w:rPr>
        <w:t>но-плотничных, паркетных и стекольных работ</w:t>
      </w:r>
      <w:r w:rsidRPr="003B09B2">
        <w:rPr>
          <w:rFonts w:ascii="Times New Roman" w:hAnsi="Times New Roman" w:cs="Times New Roman"/>
          <w:sz w:val="24"/>
          <w:szCs w:val="24"/>
        </w:rPr>
        <w:t>.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A3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Содержание программы уч</w:t>
      </w:r>
      <w:r>
        <w:rPr>
          <w:rFonts w:ascii="Times New Roman" w:hAnsi="Times New Roman" w:cs="Times New Roman"/>
          <w:sz w:val="24"/>
          <w:szCs w:val="24"/>
        </w:rPr>
        <w:t>ебной дисциплины «История</w:t>
      </w:r>
      <w:r w:rsidRPr="003B09B2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• формирование понимания истории как процесса эволюции общества, цивилизации и истории как науки;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• усвоение интегративной системы знаний об истории человечества при 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внимании к месту и роли России во всемирно-историческом процессе;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• развитие способности у обучающихся осмысливать важнейшие 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• формирование у обучающихся системы базовых национальных ценностей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основе осмысления общественного развития, осознания уникальности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личности, раскрывающейся полностью только в обществе и через общество;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</w:p>
    <w:p w:rsidR="000379FB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равенства всех народов России.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Освоение содержания уч</w:t>
      </w:r>
      <w:r>
        <w:rPr>
          <w:rFonts w:ascii="Times New Roman" w:hAnsi="Times New Roman" w:cs="Times New Roman"/>
          <w:sz w:val="24"/>
          <w:szCs w:val="24"/>
        </w:rPr>
        <w:t>ебной дисциплины «История</w:t>
      </w:r>
      <w:r w:rsidRPr="003B09B2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BA0C3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0379FB" w:rsidRPr="003B09B2" w:rsidRDefault="000379FB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A0C33">
        <w:rPr>
          <w:rFonts w:ascii="Times New Roman" w:hAnsi="Times New Roman" w:cs="Times New Roman"/>
          <w:sz w:val="24"/>
          <w:szCs w:val="24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A0C33">
        <w:rPr>
          <w:rFonts w:ascii="Times New Roman" w:hAnsi="Times New Roman" w:cs="Times New Roman"/>
          <w:sz w:val="24"/>
          <w:szCs w:val="24"/>
        </w:rPr>
        <w:t xml:space="preserve"> становление гражданской позиции как активного и ответственного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33">
        <w:rPr>
          <w:rFonts w:ascii="Times New Roman" w:hAnsi="Times New Roman" w:cs="Times New Roman"/>
          <w:sz w:val="24"/>
          <w:szCs w:val="24"/>
        </w:rPr>
        <w:t>− готовность к служению Отечеству, его защите;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A0C33">
        <w:rPr>
          <w:rFonts w:ascii="Times New Roman" w:hAnsi="Times New Roman" w:cs="Times New Roman"/>
          <w:sz w:val="24"/>
          <w:szCs w:val="24"/>
        </w:rPr>
        <w:t xml:space="preserve"> сформированность мировоззрения, соответствующего современному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своего места в поликультурном мире;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A0C33">
        <w:rPr>
          <w:rFonts w:ascii="Times New Roman" w:hAnsi="Times New Roman" w:cs="Times New Roman"/>
          <w:sz w:val="24"/>
          <w:szCs w:val="24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0379FB" w:rsidRPr="00BA0C33" w:rsidRDefault="000379FB" w:rsidP="00BA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A0C33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33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0379FB" w:rsidRPr="003B09B2" w:rsidRDefault="000379FB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A32B2C" w:rsidRDefault="000379FB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исторической информации, критически ее оценивать и интерпретировать;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соблюдением требований эргономики, техники безопасности, гигиены, ресурсосбережения,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правовых и этических норм, норм информационной безопасности;</w:t>
      </w:r>
    </w:p>
    <w:p w:rsidR="000379FB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0379FB" w:rsidRDefault="000379FB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79FB" w:rsidRPr="009C5420" w:rsidRDefault="000379FB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5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предметных: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современной исторической науке,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с привлечением различных источников;</w:t>
      </w:r>
    </w:p>
    <w:p w:rsidR="000379FB" w:rsidRPr="00DC666A" w:rsidRDefault="000379FB" w:rsidP="00DC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DC666A">
        <w:rPr>
          <w:rFonts w:ascii="Times New Roman" w:hAnsi="Times New Roman" w:cs="Times New Roman"/>
          <w:sz w:val="24"/>
          <w:szCs w:val="24"/>
        </w:rPr>
        <w:t xml:space="preserve"> сформированность умений вести диалог, обосновывать свою точку зрения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6A">
        <w:rPr>
          <w:rFonts w:ascii="Times New Roman" w:hAnsi="Times New Roman" w:cs="Times New Roman"/>
          <w:sz w:val="24"/>
          <w:szCs w:val="24"/>
        </w:rPr>
        <w:t>дискуссии по исторической тематике.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B09B2">
        <w:rPr>
          <w:rFonts w:ascii="Times New Roman" w:hAnsi="Times New Roman" w:cs="Times New Roman"/>
          <w:color w:val="00000A"/>
          <w:sz w:val="24"/>
          <w:szCs w:val="24"/>
        </w:rPr>
        <w:t>Объём образовательной  нагрузки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202</w:t>
      </w:r>
      <w:r w:rsidRPr="003B09B2">
        <w:rPr>
          <w:rFonts w:ascii="Times New Roman" w:hAnsi="Times New Roman" w:cs="Times New Roman"/>
          <w:color w:val="00000A"/>
          <w:sz w:val="24"/>
          <w:szCs w:val="24"/>
        </w:rPr>
        <w:t xml:space="preserve"> часа, 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B09B2">
        <w:rPr>
          <w:rFonts w:ascii="Times New Roman" w:hAnsi="Times New Roman" w:cs="Times New Roman"/>
          <w:color w:val="00000A"/>
          <w:sz w:val="24"/>
          <w:szCs w:val="24"/>
        </w:rPr>
        <w:t xml:space="preserve">в том числе: 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теоретическое обучение — 190 часов</w:t>
      </w:r>
      <w:r w:rsidRPr="003B09B2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 xml:space="preserve">-консультации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09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09B2">
        <w:rPr>
          <w:rFonts w:ascii="Times New Roman" w:hAnsi="Times New Roman" w:cs="Times New Roman"/>
          <w:sz w:val="24"/>
          <w:szCs w:val="24"/>
        </w:rPr>
        <w:t>;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-промежуточная аттестация - 2 часа.</w:t>
      </w:r>
    </w:p>
    <w:p w:rsidR="000379FB" w:rsidRDefault="000379FB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2. СТРУКТУРА И  СОДЕРЖАНИЕ УЧЕБНОЙ ДИСЦИПЛИНЫ</w:t>
      </w:r>
    </w:p>
    <w:p w:rsidR="000379FB" w:rsidRPr="003B09B2" w:rsidRDefault="000379FB" w:rsidP="0088066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0379FB" w:rsidRPr="003B09B2" w:rsidRDefault="000379FB" w:rsidP="0088066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7903"/>
        <w:gridCol w:w="1801"/>
      </w:tblGrid>
      <w:tr w:rsidR="000379FB" w:rsidRPr="00946A32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образовательной нагрузки  (всего) 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консультации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79FB" w:rsidRPr="00946A32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-     </w:t>
            </w: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379FB" w:rsidRPr="00946A32">
        <w:trPr>
          <w:trHeight w:val="524"/>
        </w:trPr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379FB" w:rsidRPr="00946A32" w:rsidRDefault="000379FB" w:rsidP="00DC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79FB" w:rsidSect="00AE2EBA">
          <w:footerReference w:type="default" r:id="rId8"/>
          <w:pgSz w:w="12240" w:h="15840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2.2.Тематический план и содержание 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ебной дисциплины «История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04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"/>
        <w:gridCol w:w="2883"/>
        <w:gridCol w:w="9173"/>
        <w:gridCol w:w="1074"/>
        <w:gridCol w:w="1269"/>
      </w:tblGrid>
      <w:tr w:rsidR="000379FB" w:rsidRPr="00946A32">
        <w:trPr>
          <w:trHeight w:val="667"/>
        </w:trPr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379FB" w:rsidRPr="00946A32">
        <w:trPr>
          <w:trHeight w:val="1"/>
        </w:trPr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379FB" w:rsidRPr="00946A32">
        <w:trPr>
          <w:trHeight w:val="1"/>
        </w:trPr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изучения истории. </w:t>
            </w: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79FB" w:rsidRPr="00946A32">
        <w:trPr>
          <w:trHeight w:hRule="exact" w:val="397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7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      </w:t>
            </w:r>
          </w:p>
          <w:p w:rsidR="000379FB" w:rsidRPr="00946A32" w:rsidRDefault="000379FB" w:rsidP="0017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Древнейшая стадия истории человечества  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211</w:t>
            </w:r>
            <w:r w:rsidRPr="009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222</w:t>
            </w:r>
            <w:r w:rsidRPr="00946A3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22111</w:t>
            </w:r>
          </w:p>
        </w:tc>
      </w:tr>
      <w:tr w:rsidR="000379FB" w:rsidRPr="00946A32">
        <w:trPr>
          <w:trHeight w:hRule="exact" w:val="33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человека. </w:t>
            </w:r>
          </w:p>
          <w:p w:rsidR="000379FB" w:rsidRPr="00946A32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  <w:r w:rsidRPr="00946A3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222</w:t>
            </w:r>
            <w:r w:rsidRPr="007055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222222</w:t>
            </w:r>
          </w:p>
        </w:tc>
      </w:tr>
      <w:tr w:rsidR="000379FB" w:rsidRPr="00946A32">
        <w:trPr>
          <w:trHeight w:val="33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Люди эпохи палеолита.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379FB" w:rsidRPr="00946A32">
        <w:trPr>
          <w:trHeight w:val="35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. Родовая община.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  <w:r w:rsidRPr="00946A3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22222</w:t>
            </w:r>
            <w:r w:rsidRPr="007055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21</w:t>
            </w:r>
          </w:p>
        </w:tc>
      </w:tr>
      <w:tr w:rsidR="000379FB" w:rsidRPr="00946A32">
        <w:trPr>
          <w:trHeight w:hRule="exact" w:val="357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9FB" w:rsidRPr="00946A32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5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еолитическ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5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A32">
              <w:rPr>
                <w:rFonts w:ascii="SchoolBookCSanPin-BoldItalic" w:hAnsi="SchoolBookCSanPin-BoldItalic" w:cs="SchoolBookCSanPin-BoldItalic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5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705568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SchoolBookCSanPin-BoldItalic" w:hAnsi="SchoolBookCSanPin-BoldItalic" w:cs="SchoolBookCSanPin-BoldItalic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5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8436BC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70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Эволюция общественных отношений, усиление неравенства.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8436BC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8436BC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3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122</w:t>
            </w:r>
            <w:r w:rsidRPr="009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6A3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1112</w:t>
            </w:r>
          </w:p>
        </w:tc>
      </w:tr>
      <w:tr w:rsidR="000379FB" w:rsidRPr="00946A32">
        <w:trPr>
          <w:trHeight w:val="297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Древнейшие государства.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90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державы Древнего Востока.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90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Великие державы Древнего Востока.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278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8436BC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Государства Индии. </w:t>
            </w:r>
          </w:p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71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Китая.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71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Империи Цинь и Хань.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71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Древняя Греция.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1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Древний Рим.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00"/>
        </w:trPr>
        <w:tc>
          <w:tcPr>
            <w:tcW w:w="28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E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 Древнего мира.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C4401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3</w:t>
            </w:r>
          </w:p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Великое переселение народов и образование варварских королевств в Европе.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Возникновение ислама. Арабские завоевания.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 Византийская империя.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4. Восток в Средние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5. Империя Карла Великого и ее распад. Феодальная раздробленность в Европе.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западноевропейского феодализма.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AC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Средневековый западноевропейский город.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AC4401" w:rsidRDefault="000379FB" w:rsidP="00300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32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. Католическая церковь в Средние века. </w:t>
            </w:r>
          </w:p>
          <w:p w:rsidR="000379FB" w:rsidRPr="00946A32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Зарождение централизованных государств в Европе.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32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5F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культура Западной Европы. </w:t>
            </w:r>
          </w:p>
          <w:p w:rsidR="000379FB" w:rsidRPr="00AC4401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F2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Начало Ренессанса.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967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24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Образование Древнерусского государства.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3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Предпосылки и причины образования Древнерусского государства.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князья, их внутренняя и внешняя политика.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B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4. Крещение Руси: причины, основные события, значение.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7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5. Общество Древней Руси.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3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Ярослава Мудрого и Владимира Мономаха.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3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Политика Ярослава Мудрого и Владимира Мономаха.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Древняя Русь и ее соседи.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Раздробленность на Руси.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Раздробленность на Руси.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3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A3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Новгородская земля. Владимиро-Суздальское княжество.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Монгольское завоевание и его последствия.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3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Борьба Руси против экспансии с Запада.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Образование единого Русского государства.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32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Образование единого Русского государства.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ХVI— ХVII веках: О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великого княжества к царству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8436BC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8436BC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Россия в правление Ивана Грозного.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Расширение территории государства, его многонациональный характер.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32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Опричнина, споры о ее смысле. </w:t>
            </w:r>
          </w:p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Последствия опричнины.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Смутное время начала XVII века.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социальное развитие России в XVII веке.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социальное развитие России в XVII веке.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. Становление абсолютизма в России. 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ХVII веке.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патриарха Никона.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Внешняя политика России в XVII веке.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Культура Руси конца XIII— XVII веков.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2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Культура России XVII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Запада и Востока в ХVI—ХVIII веке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8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и перемены в западноевропейском обществе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географические открытия.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26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Образование колониальных империй.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Возрождение и гуманизм в Западной Европе.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Реформация и контрреформация.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Становление абсолютизма в европейских странах.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Англия в XVII— ХVIII веках.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Страны Востока в XVI—XVIII веках.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Страны Востока в XVI—XVIII веках.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2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Международные отношения в XVII— XVIII веках.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 XVIII веках.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 и образование США.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 и образование США.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Французская революция конца XVIII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6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Якобинская диктатура.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ХVII—ХVIII веков: от царства к империи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Россия в эпоху петровских преобразований.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Северная война: причины, основные события, итоги.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война: причины, основные события, итоги.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94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E2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Экономическое и социальное развитие в XVIII веке.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94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E2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социальное развитие в XVIII веке.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Дворцовые перевороты: причины, сущность, последствия.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Правление Екатерины II.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3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4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1B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Русская культура XVIII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4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B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Русская культура XVIII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  </w:t>
            </w:r>
          </w:p>
          <w:p w:rsidR="000379FB" w:rsidRPr="00E260B9" w:rsidRDefault="000379FB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Промышленный переворот и его последствия.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 и его последствия.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1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1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5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DA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Европы и Америки.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5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E260B9" w:rsidRDefault="000379FB" w:rsidP="00DA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развитие стран Европы и Америки.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272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6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Развитие западноевропейской культуры.</w:t>
            </w:r>
          </w:p>
          <w:p w:rsidR="000379FB" w:rsidRPr="00946A32" w:rsidRDefault="000379FB" w:rsidP="008665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96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модернизации в традиционных обществах Востока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42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B0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Колониальная экспансия европейских стран. Индия.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B0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Колониальная экспансия европейских стран. Индия.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B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Освободительная борьба народов колоний и зависимых стран.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8B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Освободительная борьба народов колоний и зависимых стран.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B0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Китай и Япония.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Начало превращения Китая в зависимую страну.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6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8B0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Китай и Япония.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Начало превращения Китая в зависимую страну.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11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Усиление Японии и начало ее экспансии в Восточной Азии.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47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83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</w:p>
          <w:p w:rsidR="000379FB" w:rsidRPr="00946A32" w:rsidRDefault="000379FB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империя в ХIХ веке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27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E260B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8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Внутренняя и внешняя политика России в начале XIX века.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5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083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6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Планы сторон, основные этапы и сражения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357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 Движение декабристов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70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7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8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5. Общественное движение во второй четверти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3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6. Внешняя политика России во второй четверти XIX века.</w:t>
            </w:r>
          </w:p>
          <w:p w:rsidR="000379FB" w:rsidRPr="00946A32" w:rsidRDefault="000379FB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3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60—70-х годов XIX века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3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13E9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60—70-х годов XIX века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540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во второй половине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540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 во второй половине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3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Экономическое развитие во второй половине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539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во второй половине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540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Внешняя политика России во второй половине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540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4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Русская культура XIX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540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F4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век русской литературы.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52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52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Мир в начале ХХ века. Понятие «новейшая история».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Россия на рубеже XIX— XX веков.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F4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Революция 1905—1907 годов в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4. Россия в период столыпинских реформ.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F4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52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52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83"/>
        </w:trPr>
        <w:tc>
          <w:tcPr>
            <w:tcW w:w="28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Первая мировая война и общество.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13E99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Февральская революция в России. От Февраля к Октябрю.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Октябрьская революция в России и ее последствия.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революция в России и ее последствия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F4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F4305D" w:rsidRDefault="000379FB" w:rsidP="00F4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1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MediumC" w:hAnsi="FranklinGothicMediumC" w:cs="FranklinGothicMediumC"/>
                <w:sz w:val="28"/>
                <w:szCs w:val="28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12</w:t>
            </w:r>
            <w:r w:rsidRPr="00946A32">
              <w:rPr>
                <w:rFonts w:ascii="FranklinGothicMediumC" w:hAnsi="FranklinGothicMediumC" w:cs="FranklinGothicMediumC"/>
                <w:sz w:val="28"/>
                <w:szCs w:val="28"/>
              </w:rPr>
              <w:t xml:space="preserve"> </w:t>
            </w:r>
          </w:p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 мировыми войнами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4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Европа и США.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Турция, Китай, Индия, Япония.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2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4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4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Новая экономическая политика в Советской России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3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Индустриализация и коллективизация в СССР.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3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Индустриализация и коллективизация в СССР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33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13E9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1920—1930-е годы.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6E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1920—1930-е годы.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13E9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6E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культура в 1920—1930-е годы.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A13E99" w:rsidRDefault="0003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E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культура в 1920—1930-е годы.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3"/>
        </w:trPr>
        <w:tc>
          <w:tcPr>
            <w:tcW w:w="2885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мировая война. Великая Отечественная война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Накануне мировой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Первый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Второй мировой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D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 Великая Отечественная война как самостоятельный и определяющий этап Второй мировой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D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Отечественная война как самостоятельный и определяющий этап Второй мировой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Историческое значение Московской битвы.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Второй период Второй мировой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CC2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период Второй мировой войны.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4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тыл в годы войны. Эвакуация. Вклад в победу деятелей науки и культуры.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0D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Главные задачи и основные наступательные операции Красной Армии на третьем этапе войны (1944).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Default="000379FB" w:rsidP="000D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задачи и основные наступательные операции Красной Армии на третьем этапе войны (1944).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53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</w:tcPr>
          <w:p w:rsidR="000379FB" w:rsidRPr="00946A32" w:rsidRDefault="000379FB" w:rsidP="0084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победы над фашизмом.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5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9C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</w:t>
            </w:r>
          </w:p>
          <w:p w:rsidR="000379FB" w:rsidRPr="00946A32" w:rsidRDefault="000379FB" w:rsidP="009C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 второй половине ХХ — начале ХХI века</w:t>
            </w:r>
          </w:p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материала:</w:t>
            </w:r>
          </w:p>
          <w:p w:rsidR="000379FB" w:rsidRPr="00946A32" w:rsidRDefault="000379FB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gridBefore w:val="1"/>
          <w:trHeight w:val="28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 Послевоенное устройство мира. Начало «холодной войны».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31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Создание НАТО и СЭВ.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F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41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 Ведущие капиталистические страны.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41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капиталистические страны.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51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Страны Восточной Европы.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Перемены в странах Восточной Европы в конце ХХ века. Объединение Германии.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Распад Югославии и война на Балканах.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8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странах Восточной Европы в конце ХХ века. Объединение Германии.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Распад Югославии и война на Балканах.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5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45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Крушение колониальной системы.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B5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Индия, Пакистан, Китай. Освобождение Индии и Пакистана от власти Великобритании.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5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Индия, Пакистан, Китай. Освобождение Индии и Пакистана от власти Великобритании.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Страны Латинской Америки. Особенности экономического и политического раз-</w:t>
            </w:r>
          </w:p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вития стран Латинской Америки.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3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 Международные конфликты и кризисы в 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1960-е годы. Борьба сверхдержав — СССР и США.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культуры. Крупнейшие научные открытия второй половины ХХ — на-</w:t>
            </w:r>
          </w:p>
          <w:p w:rsidR="000379FB" w:rsidRPr="00946A32" w:rsidRDefault="000379FB" w:rsidP="00AC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чала XXI 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45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15</w:t>
            </w:r>
          </w:p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Апогей и кризис советской системы. 1945—1991 годы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379FB" w:rsidRPr="00946A32" w:rsidRDefault="000379FB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36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Послевоенное общество, духовный подъем людей. Противоречия социально-политического развития.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 СССР в 1950-х — начале 1960-х годов.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26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реформа 1965 года: задачи и результаты.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31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СССР в системе международных отношений. Установление военно-стратегического паритета между СССР и США.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9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СССР в годы перестройки.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9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СССР в годы перестройки.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54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 1991 года. Распад СССР. Образование СНГ. Причины и последствия кризиса советской системы и распада СССР.</w:t>
            </w:r>
          </w:p>
          <w:p w:rsidR="000379FB" w:rsidRPr="00946A32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54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836DBD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28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Развитие советской культуры (1945—1991 годы).</w:t>
            </w:r>
          </w:p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255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Развитие советской культуры (1945—1991 годы).</w:t>
            </w:r>
          </w:p>
          <w:p w:rsidR="000379FB" w:rsidRPr="00946A32" w:rsidRDefault="000379FB" w:rsidP="008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67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16</w:t>
            </w:r>
          </w:p>
          <w:p w:rsidR="000379FB" w:rsidRPr="00946A32" w:rsidRDefault="000379FB" w:rsidP="004C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 на рубеже ХХ— ХХI веков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9FB" w:rsidRPr="00946A32" w:rsidRDefault="000379FB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9FB" w:rsidRPr="00946A32">
        <w:trPr>
          <w:gridBefore w:val="1"/>
          <w:trHeight w:val="26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2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государственности. Изменения в системе власти.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61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Экономические реформы 1990-х годов: основные этапы и результаты.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hRule="exact" w:val="65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65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лидеры и общественные деятели современной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65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2008 года. Президент России Д. А. Медведев. Государственная политика в условиях экономического кризиса, начавшегося в 2008 году.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65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2008 года. Президент России Д. А. Медведев. Государственная политика в условиях экономического кризиса, начавшегося в 2008 году.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6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2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 Президентские выборы 2012 года.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82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кризис на Украине и воссоединение Крыма с Россией.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46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379FB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общества в конце ХХ — начале XXI века.</w:t>
            </w:r>
          </w:p>
          <w:p w:rsidR="000379FB" w:rsidRPr="00946A32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7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379FB" w:rsidRPr="00665A44" w:rsidRDefault="000379FB" w:rsidP="0066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Социально-экономическое развитие России в современных условиях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379FB" w:rsidRDefault="0003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9FB" w:rsidRPr="00946A32" w:rsidRDefault="000379FB" w:rsidP="00665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603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665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Внешняя политика России в современных условиях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FB" w:rsidRDefault="000379FB" w:rsidP="00665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B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2F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915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2F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gridBefore w:val="1"/>
          <w:trHeight w:val="915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665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9FB" w:rsidRPr="00946A32" w:rsidRDefault="000379FB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9FB" w:rsidRPr="0079492E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79492E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C66F7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379FB" w:rsidRPr="00C66F7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C66F7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379FB" w:rsidSect="00395833">
          <w:pgSz w:w="15840" w:h="12240" w:orient="landscape"/>
          <w:pgMar w:top="1418" w:right="1134" w:bottom="850" w:left="1134" w:header="720" w:footer="720" w:gutter="0"/>
          <w:cols w:space="720"/>
          <w:noEndnote/>
          <w:docGrid w:linePitch="299"/>
        </w:sectPr>
      </w:pPr>
    </w:p>
    <w:p w:rsidR="000379FB" w:rsidRPr="00CB2292" w:rsidRDefault="000379FB" w:rsidP="00E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2">
        <w:rPr>
          <w:rFonts w:ascii="Times New Roman" w:hAnsi="Times New Roman" w:cs="Times New Roman"/>
          <w:b/>
          <w:bCs/>
          <w:sz w:val="24"/>
          <w:szCs w:val="24"/>
        </w:rPr>
        <w:t>Примерные темы рефератов (докладов),</w:t>
      </w:r>
    </w:p>
    <w:p w:rsidR="000379FB" w:rsidRDefault="000379FB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2">
        <w:rPr>
          <w:rFonts w:ascii="Times New Roman" w:hAnsi="Times New Roman" w:cs="Times New Roman"/>
          <w:b/>
          <w:bCs/>
          <w:sz w:val="24"/>
          <w:szCs w:val="24"/>
        </w:rPr>
        <w:t>индивидуальных проектов</w:t>
      </w:r>
    </w:p>
    <w:p w:rsidR="000379FB" w:rsidRDefault="000379FB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Происхождение человека: дискуссионные вопросы.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Начало цивилизации.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Древний Восток и Античность: сходство и различия.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Феномен западноевропейского Средневековья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Восток в Средние века.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Основы российской истории.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Происхождение Древнерусского государства.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Русь в эпоху раздробленности.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Возрождение русских земель (ХIV—ХV века).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Рождение Российского централизованного государства.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Смутное время в России.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Россия в ХVII веке: успехи и проблемы.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с древнейших времен до конца ХVII века.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Истоки модернизации в Западной Европе.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Революции ХVII—ХVIII веков как порождение модернизационных процессов.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Страны Востока в раннее Новое время.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Становление новой России (конец ХVII — начало ХVIII века).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Россия ХVIII века: победная поступь империи.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в ХVIII веке.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Рождение индустриального общества.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Восток и Запад в ХIХ веке: борьба и взаимовлияние.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Отечественная война 1812 года.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Россия ХIХ века: реформы или революция.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в ХIХ веке.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Мир начала ХХ века: достижения и противоречия.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Великая российская революция.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Между Первой и Второй мировыми войнами: альтернативы развития.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Советский вариант модернизации: успехи и издержки.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в 1920—1930-е годы.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Вторая мировая война: дискуссионные вопросы.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Великая Отечественная война: значение и цена Победы.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в годы Великой Отечественной войны.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От индустриальной цивилизации к постиндустриальной.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Конец колониальной эпохи.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СССР: триумф и распад.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во второй половине 1940-х — 1991-х годов.</w:t>
      </w: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Российская Федерация и глобальные вызовы современности.</w:t>
      </w:r>
    </w:p>
    <w:p w:rsidR="000379FB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6F">
        <w:rPr>
          <w:rFonts w:ascii="Times New Roman" w:hAnsi="Times New Roman" w:cs="Times New Roman"/>
          <w:sz w:val="24"/>
          <w:szCs w:val="24"/>
        </w:rPr>
        <w:t>• Наш край на рубеже ХХ—ХХI веков.</w:t>
      </w:r>
    </w:p>
    <w:p w:rsidR="000379FB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197B6F" w:rsidRDefault="000379FB" w:rsidP="0019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Default="000379FB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Pr="00CB2292" w:rsidRDefault="000379FB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FB" w:rsidRPr="006138A3" w:rsidRDefault="000379FB" w:rsidP="0034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878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ind w:right="4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 Характеристика основных видов учебной деятельности студентов</w:t>
      </w:r>
    </w:p>
    <w:tbl>
      <w:tblPr>
        <w:tblW w:w="9455" w:type="dxa"/>
        <w:tblInd w:w="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149"/>
        <w:gridCol w:w="5306"/>
      </w:tblGrid>
      <w:tr w:rsidR="000379FB" w:rsidRPr="00946A32">
        <w:trPr>
          <w:trHeight w:val="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0379FB" w:rsidRPr="00946A32" w:rsidRDefault="000379FB" w:rsidP="006138A3">
            <w:pPr>
              <w:tabs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379FB" w:rsidRPr="00946A32">
        <w:trPr>
          <w:trHeight w:val="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месте истории России во всемирной истории</w:t>
            </w:r>
          </w:p>
        </w:tc>
      </w:tr>
      <w:tr w:rsidR="000379FB" w:rsidRPr="00946A32">
        <w:trPr>
          <w:trHeight w:val="477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E1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567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Люди эпохи палеолита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на карте мест наиболее известных археологических находок на территории России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948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E1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и ее последствия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379FB" w:rsidRPr="00946A32" w:rsidRDefault="000379FB" w:rsidP="00197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379FB" w:rsidRPr="00946A32">
        <w:trPr>
          <w:trHeight w:val="329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678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Великие державы Древнего Востока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экономической жизни и социального строя древневосточных обществ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Ассирийской, Персидской держав.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0379FB" w:rsidRPr="00946A32">
        <w:trPr>
          <w:trHeight w:val="2130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источников ее истории.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061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0379FB" w:rsidRPr="00946A32">
        <w:trPr>
          <w:trHeight w:val="2303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учениях, возникших в Древнем мире.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буддизма, христианства.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379FB" w:rsidRPr="00946A32" w:rsidRDefault="000379FB" w:rsidP="001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379FB" w:rsidRPr="00946A32">
        <w:trPr>
          <w:trHeight w:val="559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E1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726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 Европе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379FB" w:rsidRPr="00946A32">
        <w:trPr>
          <w:trHeight w:val="45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Арабские завоевания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«ислам», «мусульманство», «халифат».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379FB" w:rsidRPr="00946A32">
        <w:trPr>
          <w:trHeight w:val="2104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</w:tc>
      </w:tr>
      <w:tr w:rsidR="000379FB" w:rsidRPr="00946A32">
        <w:trPr>
          <w:trHeight w:val="602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379FB" w:rsidRPr="00946A32">
        <w:trPr>
          <w:trHeight w:val="234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Империя Карла Великого и ее распад. Феодальная раздробленность в Европе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Великого, значении образования его империи.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946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последствия</w:t>
            </w:r>
          </w:p>
        </w:tc>
      </w:tr>
      <w:tr w:rsidR="000379FB" w:rsidRPr="00946A32">
        <w:trPr>
          <w:trHeight w:val="1251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Основные черты западноевропейского феодализма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</w:tc>
      </w:tr>
      <w:tr w:rsidR="000379FB" w:rsidRPr="00946A32">
        <w:trPr>
          <w:trHeight w:val="2051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Средневековый западно-европейский город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различных слоев населения городов</w:t>
            </w:r>
          </w:p>
        </w:tc>
      </w:tr>
      <w:tr w:rsidR="000379FB" w:rsidRPr="00946A32">
        <w:trPr>
          <w:trHeight w:val="299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Крестовые походы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0379FB" w:rsidRPr="00946A32">
        <w:trPr>
          <w:trHeight w:val="1933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E1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Зарождение централизованных государств в Европе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причин и последствий зарождения в этих странах сословно-представительной монархии.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централизованных государств в Западной Европе.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379FB" w:rsidRPr="00946A32">
        <w:trPr>
          <w:trHeight w:val="2729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E1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европейские университеты».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0379FB" w:rsidRPr="00946A32" w:rsidRDefault="000379FB" w:rsidP="0012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0379FB" w:rsidRPr="00946A32">
        <w:trPr>
          <w:trHeight w:val="582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От древней Руси к Российскому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государству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109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Древнерусского государства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Древнерусского государства.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379FB" w:rsidRPr="00946A32">
        <w:trPr>
          <w:trHeight w:val="1726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Крещение Руси и его значение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основных его постулатах.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связанных с принятием христианства на Руси.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379FB" w:rsidRPr="00946A32">
        <w:trPr>
          <w:trHeight w:val="2302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  <w:p w:rsidR="000379FB" w:rsidRPr="00946A32" w:rsidRDefault="000379FB" w:rsidP="00B424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0379FB" w:rsidRPr="00946A32">
        <w:trPr>
          <w:trHeight w:val="2334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Раздробленность на Руси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последствий раздробленности.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самостоятельных центров Руси.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379FB" w:rsidRPr="00946A32">
        <w:trPr>
          <w:trHeight w:val="1651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памятников литературы, зодчества Древней Руси.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379FB" w:rsidRPr="00946A32">
        <w:trPr>
          <w:trHeight w:val="2647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против завоевателей.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характеристика повинностей населения</w:t>
            </w:r>
          </w:p>
        </w:tc>
      </w:tr>
      <w:tr w:rsidR="000379FB" w:rsidRPr="00946A32">
        <w:trPr>
          <w:trHeight w:val="970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раз- вития России</w:t>
            </w:r>
          </w:p>
        </w:tc>
      </w:tr>
      <w:tr w:rsidR="000379FB" w:rsidRPr="00946A32">
        <w:trPr>
          <w:trHeight w:val="921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Образование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Изложение вопроса о влиянии централизованного государства на развитие хозяйства страны и положение людей.</w:t>
            </w:r>
          </w:p>
          <w:p w:rsidR="000379FB" w:rsidRPr="00946A32" w:rsidRDefault="000379FB" w:rsidP="00B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379FB" w:rsidRPr="00946A32">
        <w:trPr>
          <w:trHeight w:val="789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Россия в ХVI— ХVII веках: от великого княжества к царству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274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правление Ивана Грозного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Ивана IV в середине ХVI века, основных мероприятий и значения реформ 1550-х годов.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Поволжья, Западной Сибири к России.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государства. Объяснение причин, сущности и последствий опричнины.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Обоснование оценки итогов правления Ивана Грозного</w:t>
            </w:r>
          </w:p>
        </w:tc>
      </w:tr>
      <w:tr w:rsidR="000379FB" w:rsidRPr="00946A32">
        <w:trPr>
          <w:trHeight w:val="5822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и деятельности Бориса Годунова, Лжедмитрия I, Василия Шуйского, Лжедмитрия II.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отрядов под предводительством Лжедмитрия I, И. И. Болотникова,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Лжедмитрия II, направлений походов польских и шведских войск, движения отрядов Первого и Второго ополчений и др.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оценки деятельности П. П. Ляпунова, К. Минина, Д. М. Пожарского.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ополчений для развития России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2926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России в XVII веке. Народные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распространения мануфактур в России.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исторического материала в форме таблицы «Народные движения в России XVII века»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502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Становление абсолютизма в России. Внешняя политика России в ХVII веке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раскол», «старообрядцы».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власти.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того, в чем заключались цели и результаты внешней политики России в XVII веке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732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Культура Руси конца XIII— XVII веков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культуры Руси в XIII— XVII веках.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ХIII— XVII веков (в том числе связанных со своим регионом);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их художественных достоинств, исторического значения и др.</w:t>
            </w:r>
          </w:p>
          <w:p w:rsidR="000379FB" w:rsidRPr="00946A32" w:rsidRDefault="000379FB" w:rsidP="0052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памятниках культуры конца XIII— ХVIII веков и их создателях (в том числе связанных с историей своего региона)</w:t>
            </w:r>
          </w:p>
        </w:tc>
      </w:tr>
      <w:tr w:rsidR="000379FB" w:rsidRPr="00946A32">
        <w:trPr>
          <w:trHeight w:val="773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Страны Запада и Востока в ХVI—ХVIII веках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3690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западноевропейском обществе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Европы в ХVI— ХVIII веках.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99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 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</w:tr>
      <w:tr w:rsidR="000379FB" w:rsidRPr="00946A32">
        <w:trPr>
          <w:trHeight w:val="3060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искусстве.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распространения.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0379FB" w:rsidRPr="00946A32">
        <w:trPr>
          <w:trHeight w:val="2702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Реформация и контрреформация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его различных течений.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событий и последствий Реформации и религиозных войн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hRule="exact" w:val="3424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Становление абсолютизма в европейских странах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379FB" w:rsidRPr="00946A32" w:rsidRDefault="000379FB" w:rsidP="008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</w:p>
          <w:p w:rsidR="000379FB" w:rsidRPr="00946A32" w:rsidRDefault="000379FB" w:rsidP="008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Испании, империи Габсбургов.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0379FB" w:rsidRPr="00946A32">
        <w:trPr>
          <w:trHeight w:val="5376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Англия в XVII— ХVIII веках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Страны Востока в XVI— XVIII веках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Страны Востока и колониальная экспансия европейцев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 XVII— XVIII веках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 XVIII веках.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Английской революции, описание ее основных событий и этапов.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значения Английской революции, причин реставрации и «Славной революции».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народов Азии, Африки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североамериканских колоний за независимость (с использованием  исторической карты).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создававшегося нового государства.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североамериканских штатов против Англии считается революцией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</w:t>
            </w:r>
          </w:p>
          <w:p w:rsidR="000379FB" w:rsidRPr="00946A32" w:rsidRDefault="000379FB" w:rsidP="0098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«Является ли террор неизбежным спутником настоящей революции?»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Россия в конце ХVII— ХVIII веке: от царства к империи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F7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преобразований.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1) в государственном управлении;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2) в экономике и социальной политике;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3) в военном деле;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4) в сфере культуры и быта.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итогах Северной войны.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XVIII веке. Народные движения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середине — второй половине</w:t>
            </w:r>
          </w:p>
          <w:p w:rsidR="000379FB" w:rsidRPr="00946A32" w:rsidRDefault="000379FB" w:rsidP="0020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XVIII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9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Русская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XVIII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379FB" w:rsidRPr="00946A32" w:rsidRDefault="000379FB" w:rsidP="0082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музея русского искусства ХVIII века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F7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F7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его последствия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отношений ХIХ века в ходе конференции, круглого стола, в том числе в форме ролевых высказываний.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«Был ли неизбежен раскол Европы на два военных блока в конце ХIХ — начале ХХ века»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распространения социалистических идей, возникновения рабочего движения.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F7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Развитие западноевропейской культуры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достижениях ХIХ века, объяснение, в чем состояло их значение.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      </w:r>
          </w:p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F7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Колониальная экспансия европейских стран. Индия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 ХIХ веке.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 XIX веках; объяснение, в чем состояли цели и методы колониальной политики европейцев.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народов Азии, Африки и Латинской Америки в XVI— XIX веках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10. Российская империя в ХIХ веке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начале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объяснение, какие изменения в общественно-политическом устройстве России он предусматривал.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 действий декабристов, анализ их программных документов.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 т. п.)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во второй четверти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четверти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60—70-х годов XIX века.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Контрреформы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1880—1890-е годы, сущности и последствий политики контрреформ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во второй половине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во второй половине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половине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исследовательского проекта о развитии культуры своего региона в XIX века.</w:t>
            </w:r>
          </w:p>
          <w:p w:rsidR="000379FB" w:rsidRPr="00946A32" w:rsidRDefault="000379FB" w:rsidP="0083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Мир в начале ХХ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ХХ века.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ХХ века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Пробуждение Азии в начале ХХ века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Россия на рубеже XIX— XX веков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реферата).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Революция 1905—1907 годов в России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революции 1905—1907 годов в своем регионе.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итогов революции 1905—1907 годов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политической программы П. А. Столыпина, его аграрной реформы.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Боевые действия 1914—1918 годов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Петроградского Совета.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 и ее последствия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создании Советского государства,  первых преобразованиях (в форме конспекта, таблицы).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 Брестского мира.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0379FB" w:rsidRPr="00946A32" w:rsidRDefault="000379FB" w:rsidP="00A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Европа и США 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—начала 1920-х годов в Европе (причин, участников, ключевых событий, итогов революций).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1929—1933 годов и его последствий.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Недемократические режимы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фашизма в Италии и нацизма в Германии.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1920—1930-х годов в Китае и Индии.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Культура в первой половине ХХ века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1920—1930-е годы, выявление черт их различия и сходства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социально-экономической и общественно-политической жизни Советской страны».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внутрипартийной борьбы в 1920—1930-е годы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 коллективизация в СССР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 общество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 1920—1930-е годы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Советская культура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 1920—1930-е годы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в 1920 — 1930-е годы, выявление ее основных тенденций.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советской науки и культуры.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представлении материалов о творчестве и судьбах ученых, деятелей литературы и искусства 1920—1930-х годов (в форме биографических справок, эссе, презентаций, рефератов).</w:t>
            </w:r>
          </w:p>
          <w:p w:rsidR="000379FB" w:rsidRPr="00946A32" w:rsidRDefault="000379FB" w:rsidP="00A9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Накануне мировой войны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Первый период Второй мировой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Бои на Тихом океане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этапов Второй мировой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значения создания антигитлеровской коалиции и роли дипломатии в годы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тематических таблиц, тезисов и др.).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воспоминаний и т. д.).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коллаборационизма в разных странах в годы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Отечественной войн, их исторического значения.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14. Мир во второй половине ХХ — на чале ХХI века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важнейших изменений, произошедших в мире после Второй мировой войны.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формирования двух военно-политических блоков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Ведущие капиталистические страны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ХХ — начале XXI века.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 ХХ — начале ХХI века, высказывание суждений о перспективах развития этих стран.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Латинской Америки второй половины ХХ — начала ХХI века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историю второй половины ХХ века.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международных кризисах 1940—1960-х годов.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событий современной международной жизни (с привлечением материалов СМИ)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«постмодернизм», «массовая культура», «поп-арт».</w:t>
            </w:r>
          </w:p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и последствий влияния глобализации на национальные культуры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1945—1991 годы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7A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презентации «Родной край (город) в первые послевоенные годы»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государственной деятельности Л. И. Брежнева.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СССР в годы перестройки 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 М. С. Горбачева (с привлечением дополнительной литературы).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Развитие советской культуры (1945—1991 годы)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заключалась противоречивость партийной культурной политики.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ХХ— ХХI веков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405"/>
        </w:trPr>
        <w:tc>
          <w:tcPr>
            <w:tcW w:w="4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Россия в конце ХХ — начале ХХI века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темпов, масштабов, характера и социально-экономических последствий приватизации в России.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военно-политического кризиса в Чечне и способов его разрешения в середине 1990-х годов.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реформаторской деятельности руководства РФ в начале ХХI века.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Рассказ о государственных символах России в контексте формирования нового образа страны.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политических партий современной России, указание их лидеров.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Указание глобальных проблем и вызовов, с которыми столкнулась России в ХХI веке.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ключевых событий политической истории современной России в XXI веке.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Проведение обзора текущей информации телевидения и прессы о внешнеполитической деятельности руководителей страны.</w:t>
            </w:r>
          </w:p>
          <w:p w:rsidR="000379FB" w:rsidRPr="00946A32" w:rsidRDefault="000379FB" w:rsidP="00C0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и роли России в современном мире</w:t>
            </w:r>
          </w:p>
        </w:tc>
      </w:tr>
    </w:tbl>
    <w:p w:rsidR="000379FB" w:rsidRPr="00A9294D" w:rsidRDefault="000379FB" w:rsidP="00A92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A9294D" w:rsidRDefault="000379FB" w:rsidP="00A92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AA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AA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aps/>
          <w:sz w:val="24"/>
          <w:szCs w:val="24"/>
        </w:rPr>
        <w:t>3. условия реализ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ации программы    УЧЕБНОЙ дисциплины «ИСТОРИЯ</w:t>
      </w:r>
      <w:r w:rsidRPr="003B09B2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3.1.Учебная дисциплина  реализуется в учебном кабинете  «История».</w:t>
      </w: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 обучающихся,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-рабочее место преподавателя,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-комплект печатной продукции  с информационным материалом,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-комплект учебно - методической документации,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-наглядные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(комплект учебных таблиц, плакатов, портретов)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-материалы для выполнения самостоятельных и практических работ.</w:t>
      </w:r>
    </w:p>
    <w:p w:rsidR="000379FB" w:rsidRPr="008B5DD0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0379FB" w:rsidRPr="00DF12EF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 компьютер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B5DD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ультимедийный проектор, экран (</w:t>
      </w:r>
      <w:r w:rsidRPr="008B5DD0">
        <w:rPr>
          <w:rFonts w:ascii="Times New Roman" w:hAnsi="Times New Roman" w:cs="Times New Roman"/>
          <w:color w:val="000000"/>
          <w:sz w:val="24"/>
          <w:szCs w:val="24"/>
        </w:rPr>
        <w:t>расположены  в кабинете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3, </w:t>
      </w:r>
      <w:r w:rsidRPr="008B5DD0">
        <w:rPr>
          <w:rFonts w:ascii="Times New Roman" w:hAnsi="Times New Roman" w:cs="Times New Roman"/>
          <w:color w:val="000000"/>
          <w:sz w:val="24"/>
          <w:szCs w:val="24"/>
        </w:rPr>
        <w:t>оборудованном для мультимедийного показа).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2. Информационное обеспечение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E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F5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 для студентов: </w:t>
      </w:r>
    </w:p>
    <w:p w:rsidR="000379FB" w:rsidRPr="00E96FE8" w:rsidRDefault="000379FB" w:rsidP="00E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FE8">
        <w:rPr>
          <w:rFonts w:ascii="Times New Roman" w:hAnsi="Times New Roman" w:cs="Times New Roman"/>
          <w:sz w:val="24"/>
          <w:szCs w:val="24"/>
        </w:rPr>
        <w:t xml:space="preserve">1. Артемов В.В., Лубченков Ю.Н. </w:t>
      </w:r>
      <w:r w:rsidRPr="00E96FE8">
        <w:rPr>
          <w:rFonts w:ascii="Times New Roman" w:hAnsi="Times New Roman" w:cs="Times New Roman"/>
          <w:b/>
          <w:bCs/>
          <w:sz w:val="24"/>
          <w:szCs w:val="24"/>
        </w:rPr>
        <w:t>История в 2-х частях,</w:t>
      </w:r>
      <w:r w:rsidRPr="00E96FE8">
        <w:rPr>
          <w:rFonts w:ascii="Times New Roman" w:hAnsi="Times New Roman" w:cs="Times New Roman"/>
          <w:sz w:val="24"/>
          <w:szCs w:val="24"/>
        </w:rPr>
        <w:t xml:space="preserve"> 1,2 часть: учебник для студ. учреждений сред. проф. образования, М.: ИЦ «Академия»,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9FB" w:rsidRPr="000037D0" w:rsidRDefault="000379FB" w:rsidP="00E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9FB" w:rsidRPr="00E96FE8" w:rsidRDefault="000379FB" w:rsidP="00E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 для студентов:</w:t>
      </w:r>
    </w:p>
    <w:p w:rsidR="000379FB" w:rsidRPr="001067B0" w:rsidRDefault="000379FB" w:rsidP="001067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Сахаров</w:t>
      </w:r>
      <w:r w:rsidRPr="001067B0">
        <w:rPr>
          <w:rFonts w:ascii="Times New Roman" w:hAnsi="Times New Roman" w:cs="Times New Roman"/>
          <w:sz w:val="24"/>
          <w:szCs w:val="24"/>
        </w:rPr>
        <w:t xml:space="preserve"> «История России с  древнейших  времен до конца </w:t>
      </w:r>
      <w:r w:rsidRPr="001067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067B0">
        <w:rPr>
          <w:rFonts w:ascii="Times New Roman" w:hAnsi="Times New Roman" w:cs="Times New Roman"/>
          <w:sz w:val="24"/>
          <w:szCs w:val="24"/>
        </w:rPr>
        <w:t xml:space="preserve"> века» Учебник для 10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М; «Просвещение», 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79FB" w:rsidRPr="001067B0" w:rsidRDefault="000379FB" w:rsidP="001067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B0">
        <w:rPr>
          <w:rFonts w:ascii="Times New Roman" w:hAnsi="Times New Roman" w:cs="Times New Roman"/>
          <w:sz w:val="24"/>
          <w:szCs w:val="24"/>
        </w:rPr>
        <w:t xml:space="preserve">В.И. Буганов, П.Н. Зырянов, А.Н. Сахаров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67B0">
        <w:rPr>
          <w:rFonts w:ascii="Times New Roman" w:hAnsi="Times New Roman" w:cs="Times New Roman"/>
          <w:sz w:val="24"/>
          <w:szCs w:val="24"/>
        </w:rPr>
        <w:t xml:space="preserve">История России конец </w:t>
      </w:r>
      <w:r w:rsidRPr="001067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067B0">
        <w:rPr>
          <w:rFonts w:ascii="Times New Roman" w:hAnsi="Times New Roman" w:cs="Times New Roman"/>
          <w:sz w:val="24"/>
          <w:szCs w:val="24"/>
        </w:rPr>
        <w:t>-</w:t>
      </w:r>
      <w:r w:rsidRPr="001067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67B0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67B0">
        <w:rPr>
          <w:rFonts w:ascii="Times New Roman" w:hAnsi="Times New Roman" w:cs="Times New Roman"/>
          <w:sz w:val="24"/>
          <w:szCs w:val="24"/>
        </w:rPr>
        <w:t xml:space="preserve"> Учебник для 10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М; «Просвещение», 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79FB" w:rsidRPr="001067B0" w:rsidRDefault="000379FB" w:rsidP="001067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B0">
        <w:rPr>
          <w:rFonts w:ascii="Times New Roman" w:hAnsi="Times New Roman" w:cs="Times New Roman"/>
          <w:sz w:val="24"/>
          <w:szCs w:val="24"/>
        </w:rPr>
        <w:t>А.А. Левандовский, Ю.А. Щетинов, С.В. Мироненко. История России ХХ – начало   ХХ</w:t>
      </w:r>
      <w:r w:rsidRPr="001067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67B0">
        <w:rPr>
          <w:rFonts w:ascii="Times New Roman" w:hAnsi="Times New Roman" w:cs="Times New Roman"/>
          <w:sz w:val="24"/>
          <w:szCs w:val="24"/>
        </w:rPr>
        <w:t xml:space="preserve"> века Учебник для 11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М; 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2007 г.</w:t>
      </w:r>
    </w:p>
    <w:p w:rsidR="000379FB" w:rsidRPr="001067B0" w:rsidRDefault="000379FB" w:rsidP="001067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B0">
        <w:rPr>
          <w:rFonts w:ascii="Times New Roman" w:hAnsi="Times New Roman" w:cs="Times New Roman"/>
          <w:sz w:val="24"/>
          <w:szCs w:val="24"/>
        </w:rPr>
        <w:t>Н.В. Загладин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7B0">
        <w:rPr>
          <w:rFonts w:ascii="Times New Roman" w:hAnsi="Times New Roman" w:cs="Times New Roman"/>
          <w:sz w:val="24"/>
          <w:szCs w:val="24"/>
        </w:rPr>
        <w:t>С.И. Козленко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7B0">
        <w:rPr>
          <w:rFonts w:ascii="Times New Roman" w:hAnsi="Times New Roman" w:cs="Times New Roman"/>
          <w:sz w:val="24"/>
          <w:szCs w:val="24"/>
        </w:rPr>
        <w:t>С.Т. Минаков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7B0">
        <w:rPr>
          <w:rFonts w:ascii="Times New Roman" w:hAnsi="Times New Roman" w:cs="Times New Roman"/>
          <w:sz w:val="24"/>
          <w:szCs w:val="24"/>
        </w:rPr>
        <w:t>«История Отечества ХХ – начало ХХ</w:t>
      </w:r>
      <w:r w:rsidRPr="001067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67B0">
        <w:rPr>
          <w:rFonts w:ascii="Times New Roman" w:hAnsi="Times New Roman" w:cs="Times New Roman"/>
          <w:sz w:val="24"/>
          <w:szCs w:val="24"/>
        </w:rPr>
        <w:t xml:space="preserve"> века» Учебник для 11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М; 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2007 г.</w:t>
      </w:r>
    </w:p>
    <w:p w:rsidR="000379FB" w:rsidRPr="001067B0" w:rsidRDefault="000379FB" w:rsidP="00106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0">
        <w:rPr>
          <w:rFonts w:ascii="Times New Roman" w:hAnsi="Times New Roman" w:cs="Times New Roman"/>
          <w:sz w:val="24"/>
          <w:szCs w:val="24"/>
        </w:rPr>
        <w:t>В.М.Хачатурян «История мировых цивилизаций»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М; 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0">
        <w:rPr>
          <w:rFonts w:ascii="Times New Roman" w:hAnsi="Times New Roman" w:cs="Times New Roman"/>
          <w:sz w:val="24"/>
          <w:szCs w:val="24"/>
        </w:rPr>
        <w:t xml:space="preserve"> 2007 г.</w:t>
      </w:r>
    </w:p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250E3D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88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Pr="00250E3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ресурсы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gumer. info (Библиотека Гумер).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hist. msu. ru/ER/Etext/PICT/feudal. htm (Библиотека Исторического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МГУ).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plekhanovfound. ru/library (Библиотека социал-демократа).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https://ru. wikipedia. org (Википедия: свободная энциклопедия).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https://ru. wikisource. org (Викитека: свободная библиотека).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wco. ru/icons (Виртуальный каталог икон).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militera. lib. ru (Военная литература: собрание текстов).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world-war2. chat. ru (Вторая Мировая война в русском Интернете).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kulichki. com/~gumilev/HE1 (Древний Восток).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old-rus-maps. ru (Европейские гравированные географические чертежи и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России, изданные в XVI— XVIII столетиях).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biograf-book. narod. ru (Избранные биографии: биографическая литература СССР).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E3D">
        <w:rPr>
          <w:rFonts w:ascii="Times New Roman" w:hAnsi="Times New Roman" w:cs="Times New Roman"/>
          <w:sz w:val="24"/>
          <w:szCs w:val="24"/>
          <w:lang w:val="en-US"/>
        </w:rPr>
        <w:t>www. intellect-video. com/russian-history (</w:t>
      </w:r>
      <w:r w:rsidRPr="00250E3D">
        <w:rPr>
          <w:rFonts w:ascii="Times New Roman" w:hAnsi="Times New Roman" w:cs="Times New Roman"/>
          <w:sz w:val="24"/>
          <w:szCs w:val="24"/>
        </w:rPr>
        <w:t>История</w:t>
      </w:r>
      <w:r w:rsidRPr="00250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России</w:t>
      </w:r>
      <w:r w:rsidRPr="00250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и</w:t>
      </w:r>
      <w:r w:rsidRPr="00250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СССР</w:t>
      </w:r>
      <w:r w:rsidRPr="00250E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50E3D">
        <w:rPr>
          <w:rFonts w:ascii="Times New Roman" w:hAnsi="Times New Roman" w:cs="Times New Roman"/>
          <w:sz w:val="24"/>
          <w:szCs w:val="24"/>
        </w:rPr>
        <w:t>онлайн</w:t>
      </w:r>
      <w:r w:rsidRPr="00250E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0E3D">
        <w:rPr>
          <w:rFonts w:ascii="Times New Roman" w:hAnsi="Times New Roman" w:cs="Times New Roman"/>
          <w:sz w:val="24"/>
          <w:szCs w:val="24"/>
        </w:rPr>
        <w:t>видео</w:t>
      </w:r>
      <w:r w:rsidRPr="00250E3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historicus. ru (Историк: общественно-политический журнал).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history. tom. ru (История России от князей до Президента).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statehistory. ru (История государства).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kulichki. com/grandwar («Как наши деды воевали»: рассказы о военных конфликтах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Российской империи).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raremaps. ru (Коллекция старинных карт Российской империи).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old-maps. narod. ru (Коллекция старинных карт территорий и городов России).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mifologia. chat. ru (Мифология народов мира).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krugosvet. ru (Онлайн-энциклопедия «Кругосвет»).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liber. rsuh. ru (Информационный комплекс РГГУ «Научная библиотека»).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august-1914. ru (Первая мировая война: интернет-проект).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www.9may. ru (Проект-акция: «Наша Победа. День за днем»).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temples. ru (Проект «Храмы России»).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radzivil. chat. ru (Радзивилловская летопись с иллюстрациями).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 xml:space="preserve">www. borodulincollection. com/index. html (Раритеты фотохроники СССР: 1917—1991 гг. 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коллекция Льва Бородулина).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rusrevolution. info (Революция и Гражданская война: интернет-проект).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 xml:space="preserve">www. rodina. rg. ru </w:t>
      </w:r>
      <w:r w:rsidRPr="00250E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50E3D">
        <w:rPr>
          <w:rFonts w:ascii="Times New Roman" w:hAnsi="Times New Roman" w:cs="Times New Roman"/>
          <w:sz w:val="24"/>
          <w:szCs w:val="24"/>
        </w:rPr>
        <w:t>Родина: российский исторический иллюстрированный журнал).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all-photo. ru/empire/index. ru. html (Российская империя в фотографиях).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fershal. narod. ru (Российский мемуарий).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avorhist. ru (Русь Древняя и удельная).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memoirs. ru (Русские мемуары: Россия в дневниках и воспоминаниях).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scepsis. ru/library/history/page1 (Скепсис: научно-просветительский журнал).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arhivtime. ru (Следы времени: интернет-архив старинных фотографий, открыток,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документов).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sovmusic. ru (Советская музыка).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infoliolib. info (Университетская электронная библиотека Infolio).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hist. msu. ru/ER/Etext/index. html (электронная библиотека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3D">
        <w:rPr>
          <w:rFonts w:ascii="Times New Roman" w:hAnsi="Times New Roman" w:cs="Times New Roman"/>
          <w:sz w:val="24"/>
          <w:szCs w:val="24"/>
        </w:rPr>
        <w:t>МГУ им. М. В. Ломоносова).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library. spbu. ru (Научная библиотека им. М. Горького СПбГУ).</w:t>
      </w:r>
    </w:p>
    <w:p w:rsidR="000379FB" w:rsidRPr="00250E3D" w:rsidRDefault="000379FB" w:rsidP="0025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D">
        <w:rPr>
          <w:rFonts w:ascii="Times New Roman" w:hAnsi="Times New Roman" w:cs="Times New Roman"/>
          <w:sz w:val="24"/>
          <w:szCs w:val="24"/>
        </w:rPr>
        <w:t>www. ec-dejavu. ru (Энциклопедия культур Dеjа Vu).</w:t>
      </w: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Методические рекомендации по организации изучения дисциплины 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содержания учебной дисциплины  «История» предполагает дифференциацию уровней достижения студентами различных целей. Так, уровень функциональной грамотности может быть достигнут в освоении наиболее распространенных в социальной среде, средствах массовых коммуникаций понятий и категорий общественных наук, так и в изучении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В процессе освоения учебной дисциплины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возможностях. Которые существуют в нашей стране для продолжения образования и работы, самореализации разнообразных видах деятельности, а также о путях достижения успеха в различных сферах социальной жизни.</w:t>
      </w:r>
    </w:p>
    <w:p w:rsidR="000379FB" w:rsidRDefault="000379FB" w:rsidP="00BD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истории завершается подведением итогов в форме дифференцированного зачёта.</w:t>
      </w:r>
    </w:p>
    <w:p w:rsidR="000379FB" w:rsidRPr="003B09B2" w:rsidRDefault="000379FB" w:rsidP="00BD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ВОЕНИЯ УЧЕБНОЙ ДИСЦИПЛИНЫ «ИСТОРИЯ»</w:t>
      </w: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CD7F98" w:rsidRDefault="000379FB" w:rsidP="00CD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и </w:t>
      </w:r>
      <w:r w:rsidRPr="003B09B2">
        <w:rPr>
          <w:rFonts w:ascii="Times New Roman" w:hAnsi="Times New Roman" w:cs="Times New Roman"/>
          <w:color w:val="000000"/>
          <w:sz w:val="24"/>
          <w:szCs w:val="24"/>
        </w:rPr>
        <w:t>практических занятий, устного и письменного опросов, тестирования, а также выполнения обу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чающимися индивидуальных  (дифференцированных) заданий, проектов, исследований, подготовки презентаций.</w:t>
      </w:r>
    </w:p>
    <w:tbl>
      <w:tblPr>
        <w:tblW w:w="9555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44"/>
        <w:gridCol w:w="4911"/>
      </w:tblGrid>
      <w:tr w:rsidR="000379FB" w:rsidRPr="00946A32">
        <w:trPr>
          <w:trHeight w:val="58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79FB" w:rsidRPr="00CD7F98" w:rsidRDefault="000379FB" w:rsidP="00CD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379FB" w:rsidRPr="00CD7F98" w:rsidRDefault="000379FB" w:rsidP="00CD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79FB" w:rsidRPr="00CD7F98" w:rsidRDefault="000379FB" w:rsidP="00CD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379FB" w:rsidRPr="00946A32">
        <w:trPr>
          <w:trHeight w:val="130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379FB" w:rsidRPr="00CD7F98" w:rsidRDefault="000379FB" w:rsidP="00CD7F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историческую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знаковых системах (текст, карта, таблица, схема, аудиовизуальный ряд);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занятий, внеаудиторной самостоятельной работы (индивидуальные задания).</w:t>
            </w:r>
          </w:p>
        </w:tc>
      </w:tr>
      <w:tr w:rsidR="000379FB" w:rsidRPr="00946A32">
        <w:trPr>
          <w:trHeight w:val="990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различать в исторической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информации факты и мнения, исторические описания и исторические объяснения;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занятий, устный опрос.</w:t>
            </w:r>
          </w:p>
        </w:tc>
      </w:tr>
      <w:tr w:rsidR="000379FB" w:rsidRPr="00946A32">
        <w:trPr>
          <w:trHeight w:val="133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следственные связи между явлениями,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рамки изучаемых исторических процессов и явлений;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занятий, беседа, тестирование.</w:t>
            </w:r>
          </w:p>
        </w:tc>
      </w:tr>
      <w:tr w:rsidR="000379FB" w:rsidRPr="00946A32">
        <w:trPr>
          <w:trHeight w:val="112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рецензии, презентаций;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Оценка работы с текстом учебника, внеаудиторной самостоятельной работы (индивидуальные задания).</w:t>
            </w:r>
          </w:p>
        </w:tc>
      </w:tr>
      <w:tr w:rsidR="000379FB" w:rsidRPr="00946A32">
        <w:trPr>
          <w:trHeight w:val="124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0379FB" w:rsidRPr="00CD7F98" w:rsidRDefault="000379FB" w:rsidP="00CD7F9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основные факты, процессы и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явления, характеризующие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целостность отечественной и всемирной истории;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Устный опрос, беседы, самостоятельное составление таблиц, схем, оценки по результатам выполнения практических работ.</w:t>
            </w:r>
          </w:p>
        </w:tc>
      </w:tr>
      <w:tr w:rsidR="000379FB" w:rsidRPr="00946A32">
        <w:trPr>
          <w:trHeight w:val="34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отечественной истории;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 xml:space="preserve">Опрос, терминологический диктант, хронологический тест, оценка практических работ. </w:t>
            </w:r>
          </w:p>
        </w:tc>
      </w:tr>
      <w:tr w:rsidR="000379FB" w:rsidRPr="00946A32">
        <w:trPr>
          <w:trHeight w:val="690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современные версии и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трактовки важнейших проблем отечественной и всемирной истории;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Тестирование, устный опрос, беседа.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720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 xml:space="preserve">пути России, ее роль в мировом 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сообществе;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Наблюдение, опрос, беседа, написание контрольных работ.</w:t>
            </w:r>
          </w:p>
        </w:tc>
      </w:tr>
      <w:tr w:rsidR="000379FB" w:rsidRPr="00946A32">
        <w:trPr>
          <w:trHeight w:val="450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термины и даты;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проводится методами: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 xml:space="preserve">Устный, письменный, тестовый, </w:t>
            </w:r>
          </w:p>
        </w:tc>
      </w:tr>
      <w:tr w:rsidR="000379FB" w:rsidRPr="00946A32">
        <w:trPr>
          <w:trHeight w:val="705"/>
          <w:tblCellSpacing w:w="0" w:type="dxa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историю развития мирового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машиностроения (России, Японии, США,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Китая, Германии, Кореи).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379FB" w:rsidRPr="00CD7F98" w:rsidRDefault="000379FB" w:rsidP="00C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8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самостоятельной работы (индивидуальные задания).</w:t>
            </w:r>
          </w:p>
        </w:tc>
      </w:tr>
    </w:tbl>
    <w:p w:rsidR="000379FB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79FB" w:rsidSect="00326F7B">
          <w:pgSz w:w="12240" w:h="15840"/>
          <w:pgMar w:top="1134" w:right="1608" w:bottom="0" w:left="1418" w:header="720" w:footer="720" w:gutter="0"/>
          <w:cols w:space="720"/>
          <w:noEndnote/>
          <w:docGrid w:linePitch="299"/>
        </w:sect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30" w:type="dxa"/>
        <w:tblInd w:w="2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6043"/>
        <w:gridCol w:w="4490"/>
        <w:gridCol w:w="3897"/>
      </w:tblGrid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94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и метапредметные) 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показатели оценки результата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и оценки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14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</w:t>
            </w: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проявление гражданственности, патриотизма;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- знание истории своей страны, достижений отечественных учёных;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активной жизненной позиции;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готовности к самостоятельной, творческой деятельности;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- сознательное отношение к продолжению образования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сформированности мировоззрения, отвечающего современным реалиям;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способности самостоятельно использовать необходимую информацию для выполнения поставленных учебных задач;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докладов, использование электронных источников. </w:t>
            </w: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коммуникативных способностей;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вести диалог, учитывая позицию других участников деятельности;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разрешить конфликтную ситуацию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ролью обучающегося в группе; портфолио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оценивать свою собственную деятельность, анализировать и делать правильные выводы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14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метапредметные результаты </w:t>
            </w: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способностей к учебно-исследовательской и проектной деятельности;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использование различных методов решения практических задач;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ресурсов для достижения поставленных целей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способностей к учебно-исследовательской и проектной деятельности;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средств и методов при реализации своих идей и практических задач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Учебно-практические конференции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способностей к учебно-исследовательской и проектной деятельности;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средств и методов при реализации своих идей и практических задач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Учебно-практические конференции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способности самостоятельно использовать и критически оценивать необходимую информацию для выполнения поставленных учебных задач;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FB" w:rsidRPr="00946A32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D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0379FB" w:rsidRPr="00946A32" w:rsidRDefault="000379FB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0379FB" w:rsidRPr="00946A32" w:rsidRDefault="0003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 w:rsidP="0088066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FB" w:rsidRPr="003B09B2" w:rsidRDefault="000379FB">
      <w:pPr>
        <w:rPr>
          <w:rFonts w:ascii="Times New Roman" w:hAnsi="Times New Roman" w:cs="Times New Roman"/>
          <w:sz w:val="24"/>
          <w:szCs w:val="24"/>
        </w:rPr>
      </w:pPr>
    </w:p>
    <w:sectPr w:rsidR="000379FB" w:rsidRPr="003B09B2" w:rsidSect="00395833">
      <w:pgSz w:w="15840" w:h="12240" w:orient="landscape"/>
      <w:pgMar w:top="1418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FB" w:rsidRDefault="000379FB" w:rsidP="00BD5D24">
      <w:pPr>
        <w:spacing w:after="0" w:line="240" w:lineRule="auto"/>
      </w:pPr>
      <w:r>
        <w:separator/>
      </w:r>
    </w:p>
  </w:endnote>
  <w:endnote w:type="continuationSeparator" w:id="0">
    <w:p w:rsidR="000379FB" w:rsidRDefault="000379FB" w:rsidP="00BD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FB" w:rsidRDefault="000379FB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379FB" w:rsidRDefault="00037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FB" w:rsidRDefault="000379FB" w:rsidP="00BD5D24">
      <w:pPr>
        <w:spacing w:after="0" w:line="240" w:lineRule="auto"/>
      </w:pPr>
      <w:r>
        <w:separator/>
      </w:r>
    </w:p>
  </w:footnote>
  <w:footnote w:type="continuationSeparator" w:id="0">
    <w:p w:rsidR="000379FB" w:rsidRDefault="000379FB" w:rsidP="00BD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A361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E22A0CF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2">
    <w:nsid w:val="0E737EDD"/>
    <w:multiLevelType w:val="hybridMultilevel"/>
    <w:tmpl w:val="D0DE863A"/>
    <w:lvl w:ilvl="0" w:tplc="5B28A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3AAA"/>
    <w:multiLevelType w:val="hybridMultilevel"/>
    <w:tmpl w:val="A4EA4CAE"/>
    <w:lvl w:ilvl="0" w:tplc="18D63B7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6E51"/>
    <w:multiLevelType w:val="multilevel"/>
    <w:tmpl w:val="EF0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6E7551"/>
    <w:multiLevelType w:val="multilevel"/>
    <w:tmpl w:val="FCB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EF343F"/>
    <w:multiLevelType w:val="multilevel"/>
    <w:tmpl w:val="4BA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4A581D"/>
    <w:multiLevelType w:val="multilevel"/>
    <w:tmpl w:val="20D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2C6ACF"/>
    <w:multiLevelType w:val="multilevel"/>
    <w:tmpl w:val="A344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02013B8"/>
    <w:multiLevelType w:val="multilevel"/>
    <w:tmpl w:val="5E3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5600F48"/>
    <w:multiLevelType w:val="multilevel"/>
    <w:tmpl w:val="F22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C75524C"/>
    <w:multiLevelType w:val="multilevel"/>
    <w:tmpl w:val="076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D1540B6"/>
    <w:multiLevelType w:val="multilevel"/>
    <w:tmpl w:val="E22A0C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3">
    <w:nsid w:val="43EE4E67"/>
    <w:multiLevelType w:val="hybridMultilevel"/>
    <w:tmpl w:val="D0DE863A"/>
    <w:lvl w:ilvl="0" w:tplc="5B28A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10F"/>
    <w:multiLevelType w:val="multilevel"/>
    <w:tmpl w:val="817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28C0432"/>
    <w:multiLevelType w:val="hybridMultilevel"/>
    <w:tmpl w:val="DBE80DDC"/>
    <w:lvl w:ilvl="0" w:tplc="C0BEB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6795D"/>
    <w:multiLevelType w:val="multilevel"/>
    <w:tmpl w:val="E22A0C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7">
    <w:nsid w:val="672D7D4F"/>
    <w:multiLevelType w:val="hybridMultilevel"/>
    <w:tmpl w:val="8EF0F1F4"/>
    <w:lvl w:ilvl="0" w:tplc="6B481A2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A515B"/>
    <w:multiLevelType w:val="multilevel"/>
    <w:tmpl w:val="C63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7"/>
  </w:num>
  <w:num w:numId="3">
    <w:abstractNumId w:val="1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8"/>
  </w:num>
  <w:num w:numId="15">
    <w:abstractNumId w:val="14"/>
  </w:num>
  <w:num w:numId="16">
    <w:abstractNumId w:val="5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6A"/>
    <w:rsid w:val="000037D0"/>
    <w:rsid w:val="000264D9"/>
    <w:rsid w:val="000379FB"/>
    <w:rsid w:val="00042A77"/>
    <w:rsid w:val="000549B4"/>
    <w:rsid w:val="000557E4"/>
    <w:rsid w:val="000576C9"/>
    <w:rsid w:val="0007718C"/>
    <w:rsid w:val="000837A9"/>
    <w:rsid w:val="000977C4"/>
    <w:rsid w:val="000B053E"/>
    <w:rsid w:val="000C725E"/>
    <w:rsid w:val="000D147E"/>
    <w:rsid w:val="000D597C"/>
    <w:rsid w:val="000E15AB"/>
    <w:rsid w:val="000F30B6"/>
    <w:rsid w:val="000F43F5"/>
    <w:rsid w:val="001066F3"/>
    <w:rsid w:val="001067B0"/>
    <w:rsid w:val="00110290"/>
    <w:rsid w:val="001263B7"/>
    <w:rsid w:val="00127956"/>
    <w:rsid w:val="00136F5B"/>
    <w:rsid w:val="00143E51"/>
    <w:rsid w:val="001444A5"/>
    <w:rsid w:val="001622F0"/>
    <w:rsid w:val="0017002E"/>
    <w:rsid w:val="00180001"/>
    <w:rsid w:val="00196EA3"/>
    <w:rsid w:val="00197B6F"/>
    <w:rsid w:val="001B0A40"/>
    <w:rsid w:val="001B157B"/>
    <w:rsid w:val="001B5779"/>
    <w:rsid w:val="001D25B7"/>
    <w:rsid w:val="001D2AC9"/>
    <w:rsid w:val="001D4C49"/>
    <w:rsid w:val="001E6E8B"/>
    <w:rsid w:val="001F1726"/>
    <w:rsid w:val="001F4ED2"/>
    <w:rsid w:val="00204A5A"/>
    <w:rsid w:val="002305BF"/>
    <w:rsid w:val="00250E3D"/>
    <w:rsid w:val="00261FC2"/>
    <w:rsid w:val="002728F6"/>
    <w:rsid w:val="00284D1D"/>
    <w:rsid w:val="00291BC6"/>
    <w:rsid w:val="002C3006"/>
    <w:rsid w:val="002C3DAB"/>
    <w:rsid w:val="002E7003"/>
    <w:rsid w:val="002F27E6"/>
    <w:rsid w:val="002F4191"/>
    <w:rsid w:val="00300532"/>
    <w:rsid w:val="00300E3A"/>
    <w:rsid w:val="003212F4"/>
    <w:rsid w:val="00323000"/>
    <w:rsid w:val="00324F76"/>
    <w:rsid w:val="00326F7B"/>
    <w:rsid w:val="003323AF"/>
    <w:rsid w:val="00345D07"/>
    <w:rsid w:val="00364CF8"/>
    <w:rsid w:val="0037697E"/>
    <w:rsid w:val="003925F8"/>
    <w:rsid w:val="00395833"/>
    <w:rsid w:val="003A38A5"/>
    <w:rsid w:val="003B09B2"/>
    <w:rsid w:val="003B0CC5"/>
    <w:rsid w:val="003B7C58"/>
    <w:rsid w:val="003C1CDD"/>
    <w:rsid w:val="003C6AEC"/>
    <w:rsid w:val="003D4396"/>
    <w:rsid w:val="003D74B1"/>
    <w:rsid w:val="004038AC"/>
    <w:rsid w:val="004050EC"/>
    <w:rsid w:val="00406E68"/>
    <w:rsid w:val="00454189"/>
    <w:rsid w:val="00463425"/>
    <w:rsid w:val="00464E4F"/>
    <w:rsid w:val="00471458"/>
    <w:rsid w:val="00472B86"/>
    <w:rsid w:val="004B03E0"/>
    <w:rsid w:val="004C0F20"/>
    <w:rsid w:val="004D3300"/>
    <w:rsid w:val="004E0A19"/>
    <w:rsid w:val="004E78AF"/>
    <w:rsid w:val="004F6DD0"/>
    <w:rsid w:val="00514A0F"/>
    <w:rsid w:val="005153B9"/>
    <w:rsid w:val="005205DA"/>
    <w:rsid w:val="005248FC"/>
    <w:rsid w:val="005252F1"/>
    <w:rsid w:val="00542D3B"/>
    <w:rsid w:val="0056620C"/>
    <w:rsid w:val="005757AE"/>
    <w:rsid w:val="0058219C"/>
    <w:rsid w:val="00583FC4"/>
    <w:rsid w:val="00593863"/>
    <w:rsid w:val="00593C91"/>
    <w:rsid w:val="005957C3"/>
    <w:rsid w:val="005B7ECA"/>
    <w:rsid w:val="005C6AAF"/>
    <w:rsid w:val="005D6B17"/>
    <w:rsid w:val="005E161A"/>
    <w:rsid w:val="005E561F"/>
    <w:rsid w:val="005F438D"/>
    <w:rsid w:val="00600D01"/>
    <w:rsid w:val="0060418D"/>
    <w:rsid w:val="006138A3"/>
    <w:rsid w:val="006161B5"/>
    <w:rsid w:val="00636038"/>
    <w:rsid w:val="00645B39"/>
    <w:rsid w:val="006559E7"/>
    <w:rsid w:val="00656317"/>
    <w:rsid w:val="00665A44"/>
    <w:rsid w:val="00677028"/>
    <w:rsid w:val="0069457C"/>
    <w:rsid w:val="006A10C4"/>
    <w:rsid w:val="006C3AD7"/>
    <w:rsid w:val="006D6730"/>
    <w:rsid w:val="006E0986"/>
    <w:rsid w:val="00703148"/>
    <w:rsid w:val="00703E94"/>
    <w:rsid w:val="00705568"/>
    <w:rsid w:val="00723C3A"/>
    <w:rsid w:val="00741C33"/>
    <w:rsid w:val="007478FA"/>
    <w:rsid w:val="00774B14"/>
    <w:rsid w:val="0079492E"/>
    <w:rsid w:val="007A6A2B"/>
    <w:rsid w:val="007A6DF5"/>
    <w:rsid w:val="007D18EC"/>
    <w:rsid w:val="007F6301"/>
    <w:rsid w:val="00820D29"/>
    <w:rsid w:val="00821466"/>
    <w:rsid w:val="00824FFF"/>
    <w:rsid w:val="00830554"/>
    <w:rsid w:val="0083213B"/>
    <w:rsid w:val="00836A34"/>
    <w:rsid w:val="00836DBD"/>
    <w:rsid w:val="00836EDB"/>
    <w:rsid w:val="008436BC"/>
    <w:rsid w:val="0084556A"/>
    <w:rsid w:val="00863129"/>
    <w:rsid w:val="0086654F"/>
    <w:rsid w:val="00876C9A"/>
    <w:rsid w:val="00880142"/>
    <w:rsid w:val="0088066A"/>
    <w:rsid w:val="00891F7D"/>
    <w:rsid w:val="008A115D"/>
    <w:rsid w:val="008B0F96"/>
    <w:rsid w:val="008B4B05"/>
    <w:rsid w:val="008B50DF"/>
    <w:rsid w:val="008B5DD0"/>
    <w:rsid w:val="008E339D"/>
    <w:rsid w:val="008F4A06"/>
    <w:rsid w:val="008F5A06"/>
    <w:rsid w:val="00912BA3"/>
    <w:rsid w:val="00915A56"/>
    <w:rsid w:val="00921A3B"/>
    <w:rsid w:val="009238A7"/>
    <w:rsid w:val="00931C05"/>
    <w:rsid w:val="00946A32"/>
    <w:rsid w:val="0095044B"/>
    <w:rsid w:val="009553DA"/>
    <w:rsid w:val="0095605E"/>
    <w:rsid w:val="00957686"/>
    <w:rsid w:val="00961277"/>
    <w:rsid w:val="00967A8C"/>
    <w:rsid w:val="00986498"/>
    <w:rsid w:val="009C21B5"/>
    <w:rsid w:val="009C4F6F"/>
    <w:rsid w:val="009C5420"/>
    <w:rsid w:val="009C60D9"/>
    <w:rsid w:val="009D4EE6"/>
    <w:rsid w:val="009F603D"/>
    <w:rsid w:val="00A03F82"/>
    <w:rsid w:val="00A05D2B"/>
    <w:rsid w:val="00A127C1"/>
    <w:rsid w:val="00A13E99"/>
    <w:rsid w:val="00A24579"/>
    <w:rsid w:val="00A27C93"/>
    <w:rsid w:val="00A3033F"/>
    <w:rsid w:val="00A32B2C"/>
    <w:rsid w:val="00A442D8"/>
    <w:rsid w:val="00A57741"/>
    <w:rsid w:val="00A67604"/>
    <w:rsid w:val="00A75A5F"/>
    <w:rsid w:val="00A9294D"/>
    <w:rsid w:val="00AA42D2"/>
    <w:rsid w:val="00AB1591"/>
    <w:rsid w:val="00AB4BA2"/>
    <w:rsid w:val="00AC4401"/>
    <w:rsid w:val="00AC4C6F"/>
    <w:rsid w:val="00AE2EBA"/>
    <w:rsid w:val="00AE3A17"/>
    <w:rsid w:val="00B149C6"/>
    <w:rsid w:val="00B3388D"/>
    <w:rsid w:val="00B42476"/>
    <w:rsid w:val="00B42D7F"/>
    <w:rsid w:val="00B53A70"/>
    <w:rsid w:val="00B55B5A"/>
    <w:rsid w:val="00B857B7"/>
    <w:rsid w:val="00B87A24"/>
    <w:rsid w:val="00BA0C33"/>
    <w:rsid w:val="00BA67BD"/>
    <w:rsid w:val="00BB2328"/>
    <w:rsid w:val="00BD085B"/>
    <w:rsid w:val="00BD5121"/>
    <w:rsid w:val="00BD5D24"/>
    <w:rsid w:val="00BD7ACD"/>
    <w:rsid w:val="00C03512"/>
    <w:rsid w:val="00C05EE6"/>
    <w:rsid w:val="00C075AA"/>
    <w:rsid w:val="00C47A54"/>
    <w:rsid w:val="00C47C79"/>
    <w:rsid w:val="00C66F72"/>
    <w:rsid w:val="00C96FF7"/>
    <w:rsid w:val="00CB2292"/>
    <w:rsid w:val="00CB417E"/>
    <w:rsid w:val="00CB42A7"/>
    <w:rsid w:val="00CC269E"/>
    <w:rsid w:val="00CC64DD"/>
    <w:rsid w:val="00CC67E7"/>
    <w:rsid w:val="00CD7F98"/>
    <w:rsid w:val="00CE1252"/>
    <w:rsid w:val="00D1137E"/>
    <w:rsid w:val="00D114C0"/>
    <w:rsid w:val="00D172F6"/>
    <w:rsid w:val="00D20342"/>
    <w:rsid w:val="00D24D4B"/>
    <w:rsid w:val="00D45D7F"/>
    <w:rsid w:val="00D604C0"/>
    <w:rsid w:val="00D64104"/>
    <w:rsid w:val="00D6644B"/>
    <w:rsid w:val="00DA2087"/>
    <w:rsid w:val="00DB0213"/>
    <w:rsid w:val="00DB40E3"/>
    <w:rsid w:val="00DC666A"/>
    <w:rsid w:val="00DC6887"/>
    <w:rsid w:val="00DC7562"/>
    <w:rsid w:val="00DC7B33"/>
    <w:rsid w:val="00DD3C31"/>
    <w:rsid w:val="00DF12EF"/>
    <w:rsid w:val="00E11D36"/>
    <w:rsid w:val="00E260B9"/>
    <w:rsid w:val="00E301D6"/>
    <w:rsid w:val="00E33849"/>
    <w:rsid w:val="00E40718"/>
    <w:rsid w:val="00E55D2D"/>
    <w:rsid w:val="00E743D2"/>
    <w:rsid w:val="00E96FE8"/>
    <w:rsid w:val="00EA28E9"/>
    <w:rsid w:val="00EB41F1"/>
    <w:rsid w:val="00EB5D9D"/>
    <w:rsid w:val="00EC1A47"/>
    <w:rsid w:val="00ED7CFB"/>
    <w:rsid w:val="00EE3997"/>
    <w:rsid w:val="00EF1F87"/>
    <w:rsid w:val="00F005F8"/>
    <w:rsid w:val="00F146C3"/>
    <w:rsid w:val="00F15317"/>
    <w:rsid w:val="00F162ED"/>
    <w:rsid w:val="00F17D8F"/>
    <w:rsid w:val="00F20521"/>
    <w:rsid w:val="00F25BAC"/>
    <w:rsid w:val="00F260C3"/>
    <w:rsid w:val="00F4305D"/>
    <w:rsid w:val="00F44BE5"/>
    <w:rsid w:val="00F73932"/>
    <w:rsid w:val="00F77C60"/>
    <w:rsid w:val="00F86F16"/>
    <w:rsid w:val="00F95603"/>
    <w:rsid w:val="00F97DE0"/>
    <w:rsid w:val="00FB352C"/>
    <w:rsid w:val="00FB3BC0"/>
    <w:rsid w:val="00FB6D91"/>
    <w:rsid w:val="00FC0C66"/>
    <w:rsid w:val="00FC669E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4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EB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EB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EE39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D24"/>
  </w:style>
  <w:style w:type="paragraph" w:styleId="Footer">
    <w:name w:val="footer"/>
    <w:basedOn w:val="Normal"/>
    <w:link w:val="FooterChar"/>
    <w:uiPriority w:val="99"/>
    <w:rsid w:val="00BD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D24"/>
  </w:style>
  <w:style w:type="paragraph" w:styleId="NormalWeb">
    <w:name w:val="Normal (Web)"/>
    <w:basedOn w:val="Normal"/>
    <w:uiPriority w:val="99"/>
    <w:rsid w:val="00CD7F9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667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48</Pages>
  <Words>11859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ОУДБ</dc:title>
  <dc:subject/>
  <dc:creator>user</dc:creator>
  <cp:keywords/>
  <dc:description/>
  <cp:lastModifiedBy>main</cp:lastModifiedBy>
  <cp:revision>27</cp:revision>
  <cp:lastPrinted>2018-12-26T05:42:00Z</cp:lastPrinted>
  <dcterms:created xsi:type="dcterms:W3CDTF">2019-03-13T09:28:00Z</dcterms:created>
  <dcterms:modified xsi:type="dcterms:W3CDTF">2019-04-22T06:38:00Z</dcterms:modified>
</cp:coreProperties>
</file>